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4" w:rsidRDefault="009F07B6" w:rsidP="00562E7B">
      <w:pPr>
        <w:pStyle w:val="BodyText"/>
        <w:tabs>
          <w:tab w:val="left" w:pos="11070"/>
        </w:tabs>
        <w:ind w:right="259"/>
        <w:rPr>
          <w:rFonts w:ascii="Times New Roman"/>
          <w:sz w:val="20"/>
        </w:rPr>
      </w:pPr>
      <w:r w:rsidRPr="009F07B6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28" type="#_x0000_t75" style="position:absolute;margin-left:-19.05pt;margin-top:-150.6pt;width:603pt;height:790.7pt;z-index:-251658752" o:regroupid="1">
            <v:imagedata r:id="rId8" o:title=""/>
          </v:shape>
        </w:pict>
      </w: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E40574">
      <w:pPr>
        <w:pStyle w:val="BodyText"/>
        <w:rPr>
          <w:rFonts w:ascii="Times New Roman"/>
          <w:sz w:val="20"/>
        </w:rPr>
      </w:pPr>
    </w:p>
    <w:p w:rsidR="00E40574" w:rsidRDefault="005A031F" w:rsidP="005A031F">
      <w:pPr>
        <w:pStyle w:val="BodyText"/>
        <w:tabs>
          <w:tab w:val="left" w:pos="9096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23405" w:rsidRDefault="008C0B12" w:rsidP="00F3287A">
      <w:pPr>
        <w:pStyle w:val="BodyText"/>
        <w:ind w:left="7178"/>
        <w:jc w:val="center"/>
        <w:rPr>
          <w:b/>
          <w:color w:val="FFFFFF" w:themeColor="background1"/>
        </w:rPr>
      </w:pPr>
      <w:r w:rsidRPr="00732B8C">
        <w:rPr>
          <w:b/>
          <w:color w:val="FFFFFF"/>
          <w:sz w:val="40"/>
          <w:szCs w:val="40"/>
        </w:rPr>
        <w:t xml:space="preserve">2023 </w:t>
      </w:r>
      <w:r>
        <w:rPr>
          <w:b/>
          <w:color w:val="FFFFFF"/>
          <w:sz w:val="28"/>
          <w:szCs w:val="28"/>
        </w:rPr>
        <w:br/>
        <w:t>M</w:t>
      </w:r>
      <w:r w:rsidR="004D4F99" w:rsidRPr="0024001D">
        <w:rPr>
          <w:b/>
          <w:color w:val="FFFFFF"/>
          <w:sz w:val="28"/>
          <w:szCs w:val="28"/>
        </w:rPr>
        <w:t xml:space="preserve">ONTHLY MIDWEEK </w:t>
      </w:r>
      <w:r w:rsidR="00732B8C">
        <w:rPr>
          <w:b/>
          <w:color w:val="FFFFFF"/>
          <w:sz w:val="28"/>
          <w:szCs w:val="28"/>
        </w:rPr>
        <w:br/>
      </w:r>
      <w:r w:rsidR="004D4F99" w:rsidRPr="0024001D">
        <w:rPr>
          <w:b/>
          <w:color w:val="FFFFFF"/>
          <w:sz w:val="28"/>
          <w:szCs w:val="28"/>
        </w:rPr>
        <w:t>GATHERING</w:t>
      </w:r>
      <w:r w:rsidR="004D4F99" w:rsidRPr="0024001D">
        <w:rPr>
          <w:b/>
          <w:color w:val="FFFFFF"/>
          <w:spacing w:val="-19"/>
          <w:sz w:val="28"/>
          <w:szCs w:val="28"/>
        </w:rPr>
        <w:t xml:space="preserve"> </w:t>
      </w:r>
      <w:r w:rsidR="004D4F99" w:rsidRPr="0024001D">
        <w:rPr>
          <w:b/>
          <w:color w:val="FFFFFF"/>
          <w:sz w:val="28"/>
          <w:szCs w:val="28"/>
        </w:rPr>
        <w:t>RETREATS</w:t>
      </w:r>
    </w:p>
    <w:p w:rsidR="00F3287A" w:rsidRPr="00F3287A" w:rsidRDefault="00F3287A" w:rsidP="00F3287A">
      <w:pPr>
        <w:pStyle w:val="BodyText"/>
        <w:ind w:left="7178"/>
        <w:jc w:val="center"/>
        <w:rPr>
          <w:rStyle w:val="Hyperlink"/>
          <w:b/>
          <w:color w:val="FFFFFF" w:themeColor="background1"/>
          <w:sz w:val="32"/>
          <w:szCs w:val="32"/>
        </w:rPr>
      </w:pPr>
      <w:r>
        <w:rPr>
          <w:b/>
          <w:color w:val="F2F2F2" w:themeColor="background1" w:themeShade="F2"/>
          <w:sz w:val="32"/>
          <w:szCs w:val="32"/>
        </w:rPr>
        <w:fldChar w:fldCharType="begin"/>
      </w:r>
      <w:r>
        <w:rPr>
          <w:b/>
          <w:color w:val="F2F2F2" w:themeColor="background1" w:themeShade="F2"/>
          <w:sz w:val="32"/>
          <w:szCs w:val="32"/>
        </w:rPr>
        <w:instrText xml:space="preserve"> HYPERLINK "https://www.emfgp.org/09-13-23-midweek-gathering-registration-form/" </w:instrText>
      </w:r>
      <w:r>
        <w:rPr>
          <w:b/>
          <w:color w:val="F2F2F2" w:themeColor="background1" w:themeShade="F2"/>
          <w:sz w:val="32"/>
          <w:szCs w:val="32"/>
        </w:rPr>
      </w:r>
      <w:r>
        <w:rPr>
          <w:b/>
          <w:color w:val="F2F2F2" w:themeColor="background1" w:themeShade="F2"/>
          <w:sz w:val="32"/>
          <w:szCs w:val="32"/>
        </w:rPr>
        <w:fldChar w:fldCharType="separate"/>
      </w:r>
      <w:r w:rsidRPr="00F3287A">
        <w:rPr>
          <w:rStyle w:val="Hyperlink"/>
          <w:b/>
          <w:color w:val="FFFFFF" w:themeColor="background1"/>
          <w:sz w:val="32"/>
          <w:szCs w:val="32"/>
        </w:rPr>
        <w:t>JOIN US!</w:t>
      </w:r>
    </w:p>
    <w:p w:rsidR="00E40574" w:rsidRPr="00B23405" w:rsidRDefault="00F3287A" w:rsidP="00732B8C">
      <w:pPr>
        <w:ind w:left="6750" w:right="-11" w:hanging="987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2F2F2" w:themeColor="background1" w:themeShade="F2"/>
          <w:sz w:val="32"/>
          <w:szCs w:val="32"/>
        </w:rPr>
        <w:fldChar w:fldCharType="end"/>
      </w:r>
    </w:p>
    <w:p w:rsidR="00D04332" w:rsidRPr="00B23405" w:rsidRDefault="00A522D1" w:rsidP="00A522D1">
      <w:pPr>
        <w:tabs>
          <w:tab w:val="left" w:pos="9082"/>
        </w:tabs>
        <w:ind w:left="6750" w:right="-11" w:hanging="987"/>
        <w:rPr>
          <w:b/>
          <w:color w:val="FFFFFF" w:themeColor="background1"/>
          <w:sz w:val="16"/>
          <w:szCs w:val="16"/>
        </w:rPr>
      </w:pPr>
      <w:r w:rsidRPr="00B23405">
        <w:rPr>
          <w:b/>
          <w:color w:val="FFFFFF" w:themeColor="background1"/>
          <w:sz w:val="28"/>
          <w:szCs w:val="28"/>
        </w:rPr>
        <w:tab/>
      </w:r>
      <w:r w:rsidRPr="00B23405">
        <w:rPr>
          <w:b/>
          <w:color w:val="FFFFFF" w:themeColor="background1"/>
          <w:sz w:val="28"/>
          <w:szCs w:val="28"/>
        </w:rPr>
        <w:tab/>
      </w:r>
    </w:p>
    <w:p w:rsidR="00552E9B" w:rsidRPr="006F2459" w:rsidRDefault="00552E9B" w:rsidP="006F2459">
      <w:pPr>
        <w:tabs>
          <w:tab w:val="left" w:pos="9938"/>
        </w:tabs>
        <w:ind w:left="7110" w:right="-11" w:hanging="1440"/>
        <w:rPr>
          <w:b/>
          <w:noProof/>
          <w:color w:val="FFFFFF"/>
          <w:sz w:val="18"/>
          <w:szCs w:val="18"/>
        </w:rPr>
      </w:pPr>
      <w:r>
        <w:rPr>
          <w:b/>
          <w:noProof/>
          <w:color w:val="FFFFFF"/>
          <w:sz w:val="28"/>
          <w:szCs w:val="28"/>
        </w:rPr>
        <w:t xml:space="preserve">     </w:t>
      </w:r>
      <w:r w:rsidR="006F2459">
        <w:rPr>
          <w:b/>
          <w:noProof/>
          <w:color w:val="FFFFFF"/>
          <w:sz w:val="28"/>
          <w:szCs w:val="28"/>
        </w:rPr>
        <w:tab/>
      </w:r>
      <w:r w:rsidR="006F2459">
        <w:rPr>
          <w:b/>
          <w:noProof/>
          <w:color w:val="FFFFFF"/>
          <w:sz w:val="28"/>
          <w:szCs w:val="28"/>
        </w:rPr>
        <w:tab/>
      </w:r>
    </w:p>
    <w:p w:rsidR="006F2459" w:rsidRDefault="00F3287A" w:rsidP="006F2459">
      <w:pPr>
        <w:pStyle w:val="Heading1"/>
        <w:tabs>
          <w:tab w:val="left" w:pos="8740"/>
        </w:tabs>
        <w:ind w:left="7171" w:hanging="331"/>
        <w:jc w:val="center"/>
        <w:rPr>
          <w:color w:val="FFFFFF"/>
          <w:spacing w:val="-2"/>
          <w:sz w:val="24"/>
          <w:szCs w:val="24"/>
        </w:rPr>
      </w:pPr>
      <w:r>
        <w:rPr>
          <w:color w:val="FFFFFF"/>
          <w:spacing w:val="-2"/>
          <w:sz w:val="24"/>
          <w:szCs w:val="24"/>
        </w:rPr>
        <w:t xml:space="preserve">         </w:t>
      </w:r>
      <w:r w:rsidR="006F2459">
        <w:rPr>
          <w:noProof/>
          <w:color w:val="FFFFFF"/>
          <w:spacing w:val="-2"/>
          <w:sz w:val="24"/>
          <w:szCs w:val="24"/>
        </w:rPr>
        <w:drawing>
          <wp:inline distT="0" distB="0" distL="0" distR="0">
            <wp:extent cx="1261872" cy="1796796"/>
            <wp:effectExtent l="19050" t="0" r="0" b="0"/>
            <wp:docPr id="1" name="Picture 0" descr="Ann 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 Ar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1E" w:rsidRPr="0094711E" w:rsidRDefault="00F3287A" w:rsidP="00382F2A">
      <w:pPr>
        <w:pStyle w:val="Heading1"/>
        <w:tabs>
          <w:tab w:val="left" w:pos="8740"/>
        </w:tabs>
        <w:ind w:left="7171"/>
        <w:jc w:val="center"/>
        <w:rPr>
          <w:color w:val="FFFFFF"/>
          <w:spacing w:val="-2"/>
          <w:sz w:val="24"/>
          <w:szCs w:val="24"/>
        </w:rPr>
      </w:pPr>
      <w:r>
        <w:rPr>
          <w:color w:val="FFFFFF"/>
          <w:spacing w:val="-2"/>
          <w:sz w:val="24"/>
          <w:szCs w:val="24"/>
        </w:rPr>
        <w:t xml:space="preserve">      </w:t>
      </w:r>
      <w:r w:rsidR="006F2459">
        <w:rPr>
          <w:color w:val="FFFFFF"/>
          <w:spacing w:val="-2"/>
          <w:sz w:val="24"/>
          <w:szCs w:val="24"/>
        </w:rPr>
        <w:t xml:space="preserve">Ann </w:t>
      </w:r>
      <w:proofErr w:type="spellStart"/>
      <w:r w:rsidR="006F2459">
        <w:rPr>
          <w:color w:val="FFFFFF"/>
          <w:spacing w:val="-2"/>
          <w:sz w:val="24"/>
          <w:szCs w:val="24"/>
        </w:rPr>
        <w:t>Arra</w:t>
      </w:r>
      <w:proofErr w:type="spellEnd"/>
      <w:r w:rsidR="006F2459">
        <w:rPr>
          <w:color w:val="FFFFFF"/>
          <w:spacing w:val="-2"/>
          <w:sz w:val="24"/>
          <w:szCs w:val="24"/>
        </w:rPr>
        <w:t xml:space="preserve">, </w:t>
      </w:r>
      <w:proofErr w:type="gramStart"/>
      <w:r w:rsidR="006F2459">
        <w:rPr>
          <w:color w:val="FFFFFF"/>
          <w:spacing w:val="-2"/>
          <w:sz w:val="24"/>
          <w:szCs w:val="24"/>
        </w:rPr>
        <w:t xml:space="preserve">Michael’s </w:t>
      </w:r>
      <w:r w:rsidR="0094711E">
        <w:rPr>
          <w:color w:val="FFFFFF"/>
          <w:spacing w:val="-2"/>
          <w:sz w:val="24"/>
          <w:szCs w:val="24"/>
        </w:rPr>
        <w:t xml:space="preserve"> Mother</w:t>
      </w:r>
      <w:proofErr w:type="gramEnd"/>
    </w:p>
    <w:p w:rsidR="0094711E" w:rsidRPr="004B5889" w:rsidRDefault="0094711E" w:rsidP="00382F2A">
      <w:pPr>
        <w:pStyle w:val="Heading1"/>
        <w:tabs>
          <w:tab w:val="left" w:pos="8740"/>
        </w:tabs>
        <w:ind w:left="7171"/>
        <w:jc w:val="center"/>
        <w:rPr>
          <w:color w:val="FFFFFF"/>
          <w:spacing w:val="-2"/>
          <w:sz w:val="24"/>
          <w:szCs w:val="24"/>
        </w:rPr>
      </w:pPr>
    </w:p>
    <w:p w:rsidR="00E40574" w:rsidRPr="00382F2A" w:rsidRDefault="00AF0D67" w:rsidP="00382F2A">
      <w:pPr>
        <w:pStyle w:val="Heading1"/>
        <w:tabs>
          <w:tab w:val="left" w:pos="8740"/>
        </w:tabs>
        <w:ind w:left="7171"/>
        <w:jc w:val="center"/>
        <w:rPr>
          <w:sz w:val="32"/>
          <w:szCs w:val="32"/>
        </w:rPr>
      </w:pPr>
      <w:r w:rsidRPr="00382F2A">
        <w:rPr>
          <w:color w:val="FFFFFF"/>
          <w:spacing w:val="-2"/>
          <w:sz w:val="32"/>
          <w:szCs w:val="32"/>
        </w:rPr>
        <w:t>ONE-HOUR</w:t>
      </w:r>
      <w:r w:rsidR="009C17DE" w:rsidRPr="00382F2A">
        <w:rPr>
          <w:color w:val="FFFFFF"/>
          <w:spacing w:val="-2"/>
          <w:sz w:val="32"/>
          <w:szCs w:val="32"/>
        </w:rPr>
        <w:t xml:space="preserve"> </w:t>
      </w:r>
      <w:r w:rsidRPr="00382F2A">
        <w:rPr>
          <w:color w:val="FFFFFF"/>
          <w:spacing w:val="-2"/>
          <w:sz w:val="32"/>
          <w:szCs w:val="32"/>
        </w:rPr>
        <w:t>MIDWEEK</w:t>
      </w:r>
      <w:r w:rsidRPr="00382F2A">
        <w:rPr>
          <w:color w:val="FFFFFF"/>
          <w:spacing w:val="1"/>
          <w:sz w:val="32"/>
          <w:szCs w:val="32"/>
        </w:rPr>
        <w:t xml:space="preserve"> </w:t>
      </w:r>
      <w:r w:rsidR="001116CE" w:rsidRPr="00382F2A">
        <w:rPr>
          <w:color w:val="FFFFFF"/>
          <w:spacing w:val="1"/>
          <w:sz w:val="32"/>
          <w:szCs w:val="32"/>
        </w:rPr>
        <w:br/>
      </w:r>
      <w:r w:rsidRPr="00382F2A">
        <w:rPr>
          <w:color w:val="FFFFFF"/>
          <w:spacing w:val="-2"/>
          <w:sz w:val="32"/>
          <w:szCs w:val="32"/>
        </w:rPr>
        <w:t>GATHERING RETREAT</w:t>
      </w:r>
    </w:p>
    <w:p w:rsidR="00E40574" w:rsidRPr="00382F2A" w:rsidRDefault="006F2459" w:rsidP="00382F2A">
      <w:pPr>
        <w:pStyle w:val="BodyText"/>
        <w:ind w:left="7171"/>
        <w:jc w:val="center"/>
        <w:rPr>
          <w:b/>
          <w:sz w:val="32"/>
          <w:szCs w:val="32"/>
        </w:rPr>
      </w:pPr>
      <w:r>
        <w:rPr>
          <w:b/>
          <w:color w:val="FFFFFF"/>
          <w:sz w:val="32"/>
          <w:szCs w:val="32"/>
        </w:rPr>
        <w:t>September 12</w:t>
      </w:r>
      <w:r w:rsidR="004D4F99" w:rsidRPr="00382F2A">
        <w:rPr>
          <w:b/>
          <w:color w:val="FFFFFF"/>
          <w:sz w:val="32"/>
          <w:szCs w:val="32"/>
        </w:rPr>
        <w:t>,</w:t>
      </w:r>
      <w:r w:rsidR="004D4F99" w:rsidRPr="00382F2A">
        <w:rPr>
          <w:b/>
          <w:color w:val="FFFFFF"/>
          <w:spacing w:val="-4"/>
          <w:sz w:val="32"/>
          <w:szCs w:val="32"/>
        </w:rPr>
        <w:t xml:space="preserve"> </w:t>
      </w:r>
      <w:r w:rsidR="004D4F99" w:rsidRPr="00382F2A">
        <w:rPr>
          <w:b/>
          <w:color w:val="FFFFFF"/>
          <w:sz w:val="32"/>
          <w:szCs w:val="32"/>
        </w:rPr>
        <w:t>202</w:t>
      </w:r>
      <w:r w:rsidR="00DB0E53" w:rsidRPr="00382F2A">
        <w:rPr>
          <w:b/>
          <w:color w:val="FFFFFF"/>
          <w:sz w:val="32"/>
          <w:szCs w:val="32"/>
        </w:rPr>
        <w:t>3</w:t>
      </w:r>
      <w:r w:rsidR="004D4F99" w:rsidRPr="00382F2A">
        <w:rPr>
          <w:b/>
          <w:color w:val="FFFFFF"/>
          <w:spacing w:val="35"/>
          <w:sz w:val="32"/>
          <w:szCs w:val="32"/>
        </w:rPr>
        <w:t xml:space="preserve"> </w:t>
      </w:r>
      <w:r w:rsidR="001116CE" w:rsidRPr="00382F2A">
        <w:rPr>
          <w:b/>
          <w:color w:val="FFFFFF"/>
          <w:spacing w:val="35"/>
          <w:sz w:val="32"/>
          <w:szCs w:val="32"/>
        </w:rPr>
        <w:br/>
      </w:r>
      <w:r w:rsidR="00552E9B">
        <w:rPr>
          <w:b/>
          <w:color w:val="FFFFFF"/>
          <w:spacing w:val="-5"/>
          <w:sz w:val="32"/>
          <w:szCs w:val="32"/>
        </w:rPr>
        <w:t xml:space="preserve"> </w:t>
      </w:r>
      <w:r w:rsidR="00C6486B">
        <w:rPr>
          <w:b/>
          <w:color w:val="FFFFFF"/>
          <w:spacing w:val="-5"/>
          <w:sz w:val="32"/>
          <w:szCs w:val="32"/>
        </w:rPr>
        <w:t>8pm-9</w:t>
      </w:r>
      <w:r w:rsidR="006B7A44">
        <w:rPr>
          <w:b/>
          <w:color w:val="FFFFFF"/>
          <w:spacing w:val="-5"/>
          <w:sz w:val="32"/>
          <w:szCs w:val="32"/>
        </w:rPr>
        <w:t>pm ET</w:t>
      </w:r>
      <w:r w:rsidR="001116CE" w:rsidRPr="00382F2A">
        <w:rPr>
          <w:b/>
          <w:color w:val="FFFFFF"/>
          <w:spacing w:val="-5"/>
          <w:sz w:val="32"/>
          <w:szCs w:val="32"/>
        </w:rPr>
        <w:br/>
        <w:t>via ZOOM</w:t>
      </w:r>
    </w:p>
    <w:p w:rsidR="001116CE" w:rsidRPr="00382F2A" w:rsidRDefault="001116CE" w:rsidP="00382F2A">
      <w:pPr>
        <w:pStyle w:val="BodyText"/>
        <w:ind w:left="7171"/>
        <w:jc w:val="center"/>
        <w:rPr>
          <w:b/>
          <w:color w:val="FFFFFF"/>
          <w:sz w:val="16"/>
          <w:szCs w:val="16"/>
        </w:rPr>
      </w:pPr>
    </w:p>
    <w:p w:rsidR="00617895" w:rsidRPr="00382F2A" w:rsidRDefault="004D4F99" w:rsidP="009C17DE">
      <w:pPr>
        <w:pStyle w:val="BodyText"/>
        <w:ind w:left="7178"/>
        <w:jc w:val="center"/>
        <w:rPr>
          <w:b/>
          <w:color w:val="FFFFFF"/>
          <w:sz w:val="16"/>
          <w:szCs w:val="16"/>
        </w:rPr>
      </w:pPr>
      <w:r w:rsidRPr="001116CE">
        <w:rPr>
          <w:b/>
          <w:color w:val="FFFFFF"/>
          <w:sz w:val="28"/>
          <w:szCs w:val="28"/>
        </w:rPr>
        <w:t>Offered</w:t>
      </w:r>
      <w:r w:rsidRPr="001116CE">
        <w:rPr>
          <w:b/>
          <w:color w:val="FFFFFF"/>
          <w:spacing w:val="-7"/>
          <w:sz w:val="28"/>
          <w:szCs w:val="28"/>
        </w:rPr>
        <w:t xml:space="preserve"> </w:t>
      </w:r>
      <w:r w:rsidRPr="001116CE">
        <w:rPr>
          <w:b/>
          <w:color w:val="FFFFFF"/>
          <w:sz w:val="28"/>
          <w:szCs w:val="28"/>
        </w:rPr>
        <w:t>by</w:t>
      </w:r>
      <w:r w:rsidRPr="001116CE">
        <w:rPr>
          <w:b/>
          <w:color w:val="FFFFFF"/>
          <w:spacing w:val="-7"/>
          <w:sz w:val="28"/>
          <w:szCs w:val="28"/>
        </w:rPr>
        <w:t xml:space="preserve"> </w:t>
      </w:r>
      <w:r w:rsidR="006F2459">
        <w:rPr>
          <w:b/>
          <w:color w:val="FFFFFF"/>
          <w:spacing w:val="-7"/>
          <w:sz w:val="28"/>
          <w:szCs w:val="28"/>
        </w:rPr>
        <w:t>the</w:t>
      </w:r>
      <w:r w:rsidR="006F2459">
        <w:rPr>
          <w:b/>
          <w:color w:val="FFFFFF"/>
          <w:spacing w:val="-7"/>
          <w:sz w:val="28"/>
          <w:szCs w:val="28"/>
        </w:rPr>
        <w:br/>
        <w:t>Archdiocese of Boston</w:t>
      </w:r>
      <w:r w:rsidRPr="001116CE">
        <w:rPr>
          <w:b/>
          <w:color w:val="FFFFFF"/>
          <w:spacing w:val="30"/>
          <w:sz w:val="28"/>
          <w:szCs w:val="28"/>
        </w:rPr>
        <w:t xml:space="preserve"> </w:t>
      </w:r>
      <w:r w:rsidR="001116CE">
        <w:rPr>
          <w:b/>
          <w:color w:val="FFFFFF"/>
          <w:spacing w:val="30"/>
          <w:sz w:val="28"/>
          <w:szCs w:val="28"/>
        </w:rPr>
        <w:br/>
      </w:r>
    </w:p>
    <w:p w:rsidR="00520CAA" w:rsidRPr="00B23405" w:rsidRDefault="006F2459" w:rsidP="00520CAA">
      <w:pPr>
        <w:pStyle w:val="BodyText"/>
        <w:tabs>
          <w:tab w:val="left" w:pos="9781"/>
        </w:tabs>
        <w:ind w:left="7178"/>
        <w:jc w:val="center"/>
        <w:rPr>
          <w:b/>
          <w:i/>
          <w:color w:val="FFFFFF"/>
          <w:sz w:val="28"/>
          <w:szCs w:val="28"/>
        </w:rPr>
      </w:pPr>
      <w:r w:rsidRPr="00B23405">
        <w:rPr>
          <w:b/>
          <w:color w:val="FFFFFF"/>
          <w:sz w:val="28"/>
          <w:szCs w:val="28"/>
        </w:rPr>
        <w:t xml:space="preserve">Hear about the evolution of Ann’s </w:t>
      </w:r>
      <w:r w:rsidR="00F51A19" w:rsidRPr="00B23405">
        <w:rPr>
          <w:b/>
          <w:color w:val="FFFFFF"/>
          <w:sz w:val="28"/>
          <w:szCs w:val="28"/>
        </w:rPr>
        <w:t>spiritual j</w:t>
      </w:r>
      <w:r w:rsidR="00364B87" w:rsidRPr="00B23405">
        <w:rPr>
          <w:b/>
          <w:color w:val="FFFFFF"/>
          <w:sz w:val="28"/>
          <w:szCs w:val="28"/>
        </w:rPr>
        <w:t xml:space="preserve">ourney after the sudden </w:t>
      </w:r>
      <w:r w:rsidR="00E36773" w:rsidRPr="00B23405">
        <w:rPr>
          <w:b/>
          <w:color w:val="FFFFFF"/>
          <w:sz w:val="28"/>
          <w:szCs w:val="28"/>
        </w:rPr>
        <w:t xml:space="preserve">death of </w:t>
      </w:r>
      <w:proofErr w:type="gramStart"/>
      <w:r w:rsidR="00E36773" w:rsidRPr="00B23405">
        <w:rPr>
          <w:b/>
          <w:color w:val="FFFFFF"/>
          <w:sz w:val="28"/>
          <w:szCs w:val="28"/>
        </w:rPr>
        <w:t>her</w:t>
      </w:r>
      <w:r w:rsidR="00F3287A">
        <w:rPr>
          <w:b/>
          <w:color w:val="FFFFFF"/>
          <w:sz w:val="28"/>
          <w:szCs w:val="28"/>
        </w:rPr>
        <w:t xml:space="preserve"> </w:t>
      </w:r>
      <w:r w:rsidR="00065A49" w:rsidRPr="00B23405">
        <w:rPr>
          <w:b/>
          <w:color w:val="FFFFFF"/>
          <w:sz w:val="28"/>
          <w:szCs w:val="28"/>
        </w:rPr>
        <w:t xml:space="preserve"> son</w:t>
      </w:r>
      <w:proofErr w:type="gramEnd"/>
      <w:r w:rsidR="00E36773" w:rsidRPr="00B23405">
        <w:rPr>
          <w:b/>
          <w:color w:val="FFFFFF"/>
          <w:sz w:val="28"/>
          <w:szCs w:val="28"/>
        </w:rPr>
        <w:t xml:space="preserve">, </w:t>
      </w:r>
      <w:r w:rsidRPr="00B23405">
        <w:rPr>
          <w:b/>
          <w:color w:val="FFFFFF"/>
          <w:sz w:val="28"/>
          <w:szCs w:val="28"/>
        </w:rPr>
        <w:t>Michael</w:t>
      </w:r>
    </w:p>
    <w:p w:rsidR="001F2D3F" w:rsidRDefault="001F2D3F" w:rsidP="009C17DE">
      <w:pPr>
        <w:pStyle w:val="BodyText"/>
        <w:ind w:left="7178"/>
        <w:jc w:val="center"/>
      </w:pPr>
    </w:p>
    <w:p w:rsidR="001F2D3F" w:rsidRPr="00F3287A" w:rsidRDefault="009F07B6" w:rsidP="009C17DE">
      <w:pPr>
        <w:pStyle w:val="BodyText"/>
        <w:ind w:left="7178"/>
        <w:jc w:val="center"/>
        <w:rPr>
          <w:b/>
          <w:color w:val="F2F2F2" w:themeColor="background1" w:themeShade="F2"/>
          <w:sz w:val="32"/>
          <w:szCs w:val="32"/>
        </w:rPr>
      </w:pPr>
      <w:hyperlink r:id="rId10" w:history="1">
        <w:r w:rsidR="007A5F37" w:rsidRPr="00F3287A">
          <w:rPr>
            <w:rStyle w:val="Hyperlink"/>
            <w:b/>
            <w:color w:val="F2F2F2" w:themeColor="background1" w:themeShade="F2"/>
            <w:sz w:val="32"/>
            <w:szCs w:val="32"/>
          </w:rPr>
          <w:t>REGISTER TODAY!</w:t>
        </w:r>
      </w:hyperlink>
    </w:p>
    <w:p w:rsidR="008D7779" w:rsidRPr="00F3287A" w:rsidRDefault="008D7779" w:rsidP="00A522D1">
      <w:pPr>
        <w:pStyle w:val="Heading1"/>
        <w:tabs>
          <w:tab w:val="left" w:pos="7699"/>
        </w:tabs>
        <w:rPr>
          <w:color w:val="F2F2F2" w:themeColor="background1" w:themeShade="F2"/>
          <w:sz w:val="20"/>
          <w:szCs w:val="20"/>
        </w:rPr>
      </w:pPr>
    </w:p>
    <w:p w:rsidR="00FC7B76" w:rsidRPr="001116CE" w:rsidRDefault="00FC7B76" w:rsidP="001116CE">
      <w:pPr>
        <w:pStyle w:val="BodyText"/>
        <w:ind w:left="7178"/>
        <w:rPr>
          <w:b/>
          <w:color w:val="FFFFFF"/>
          <w:sz w:val="20"/>
          <w:szCs w:val="20"/>
        </w:rPr>
        <w:sectPr w:rsidR="00FC7B76" w:rsidRPr="001116CE" w:rsidSect="000E65CF">
          <w:type w:val="continuous"/>
          <w:pgSz w:w="12240" w:h="15840"/>
          <w:pgMar w:top="2250" w:right="0" w:bottom="173" w:left="821" w:header="720" w:footer="720" w:gutter="0"/>
          <w:cols w:space="720"/>
        </w:sectPr>
      </w:pPr>
    </w:p>
    <w:p w:rsidR="00F5342D" w:rsidRPr="002066D0" w:rsidRDefault="00F51A18" w:rsidP="00FC7B76">
      <w:pPr>
        <w:spacing w:before="61"/>
        <w:ind w:left="270" w:right="1378" w:firstLine="630"/>
        <w:jc w:val="both"/>
        <w:rPr>
          <w:color w:val="FFFFFF" w:themeColor="background1"/>
          <w:spacing w:val="-2"/>
          <w:sz w:val="16"/>
          <w:szCs w:val="16"/>
        </w:rPr>
      </w:pPr>
      <w:r w:rsidRPr="002066D0">
        <w:rPr>
          <w:b/>
          <w:color w:val="FFFFFF" w:themeColor="background1"/>
          <w:sz w:val="16"/>
          <w:szCs w:val="16"/>
        </w:rPr>
        <w:lastRenderedPageBreak/>
        <w:t xml:space="preserve">      </w:t>
      </w:r>
    </w:p>
    <w:sectPr w:rsidR="00F5342D" w:rsidRPr="002066D0" w:rsidSect="005A031F">
      <w:type w:val="continuous"/>
      <w:pgSz w:w="12240" w:h="15840"/>
      <w:pgMar w:top="1820" w:right="0" w:bottom="0" w:left="820" w:header="720" w:footer="720" w:gutter="0"/>
      <w:cols w:num="2" w:space="720" w:equalWidth="0">
        <w:col w:w="6830" w:space="990"/>
        <w:col w:w="36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FB" w:rsidRDefault="007626FB" w:rsidP="008423DD">
      <w:r>
        <w:separator/>
      </w:r>
    </w:p>
  </w:endnote>
  <w:endnote w:type="continuationSeparator" w:id="0">
    <w:p w:rsidR="007626FB" w:rsidRDefault="007626FB" w:rsidP="0084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FB" w:rsidRDefault="007626FB" w:rsidP="008423DD">
      <w:r>
        <w:separator/>
      </w:r>
    </w:p>
  </w:footnote>
  <w:footnote w:type="continuationSeparator" w:id="0">
    <w:p w:rsidR="007626FB" w:rsidRDefault="007626FB" w:rsidP="00842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36AA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EB603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45A09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545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54C8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701E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28A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BA35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44E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128A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0574"/>
    <w:rsid w:val="00014697"/>
    <w:rsid w:val="00044062"/>
    <w:rsid w:val="0004559E"/>
    <w:rsid w:val="00045DC2"/>
    <w:rsid w:val="00065A49"/>
    <w:rsid w:val="00083A9E"/>
    <w:rsid w:val="00094515"/>
    <w:rsid w:val="000A50FC"/>
    <w:rsid w:val="000D3D8F"/>
    <w:rsid w:val="000E65CF"/>
    <w:rsid w:val="000E7F4A"/>
    <w:rsid w:val="001116CE"/>
    <w:rsid w:val="0013468B"/>
    <w:rsid w:val="00134DCB"/>
    <w:rsid w:val="00137B6A"/>
    <w:rsid w:val="001622D1"/>
    <w:rsid w:val="00185848"/>
    <w:rsid w:val="00197F10"/>
    <w:rsid w:val="001F2D3F"/>
    <w:rsid w:val="002066D0"/>
    <w:rsid w:val="00206F40"/>
    <w:rsid w:val="0024001D"/>
    <w:rsid w:val="00264A03"/>
    <w:rsid w:val="00280CAD"/>
    <w:rsid w:val="002A06D1"/>
    <w:rsid w:val="002C5CAF"/>
    <w:rsid w:val="002C6E36"/>
    <w:rsid w:val="002D1CA5"/>
    <w:rsid w:val="002D4AB2"/>
    <w:rsid w:val="002E27F4"/>
    <w:rsid w:val="00333338"/>
    <w:rsid w:val="0033675A"/>
    <w:rsid w:val="00364B87"/>
    <w:rsid w:val="00370F84"/>
    <w:rsid w:val="00382F2A"/>
    <w:rsid w:val="0039368E"/>
    <w:rsid w:val="003A7EA4"/>
    <w:rsid w:val="003B06D8"/>
    <w:rsid w:val="003C404D"/>
    <w:rsid w:val="00415E66"/>
    <w:rsid w:val="00441FA0"/>
    <w:rsid w:val="00451386"/>
    <w:rsid w:val="00467BF9"/>
    <w:rsid w:val="004B14B1"/>
    <w:rsid w:val="004B5889"/>
    <w:rsid w:val="004D4F99"/>
    <w:rsid w:val="004D5E87"/>
    <w:rsid w:val="004F66B8"/>
    <w:rsid w:val="00501590"/>
    <w:rsid w:val="00520CAA"/>
    <w:rsid w:val="005333A4"/>
    <w:rsid w:val="0053740A"/>
    <w:rsid w:val="00543531"/>
    <w:rsid w:val="00552E9B"/>
    <w:rsid w:val="00562E7B"/>
    <w:rsid w:val="00563180"/>
    <w:rsid w:val="005A031F"/>
    <w:rsid w:val="005A21FE"/>
    <w:rsid w:val="005A40FD"/>
    <w:rsid w:val="005A514C"/>
    <w:rsid w:val="005C7CA1"/>
    <w:rsid w:val="005D6227"/>
    <w:rsid w:val="00617895"/>
    <w:rsid w:val="006312EC"/>
    <w:rsid w:val="006414FC"/>
    <w:rsid w:val="0064181E"/>
    <w:rsid w:val="00662ADF"/>
    <w:rsid w:val="006B7A44"/>
    <w:rsid w:val="006E1DD6"/>
    <w:rsid w:val="006F2459"/>
    <w:rsid w:val="007032D2"/>
    <w:rsid w:val="00715D3A"/>
    <w:rsid w:val="00732B8C"/>
    <w:rsid w:val="007626FB"/>
    <w:rsid w:val="00764754"/>
    <w:rsid w:val="00776233"/>
    <w:rsid w:val="007A5F37"/>
    <w:rsid w:val="007B6D04"/>
    <w:rsid w:val="007C00D6"/>
    <w:rsid w:val="007D3593"/>
    <w:rsid w:val="007F0D30"/>
    <w:rsid w:val="00813F6F"/>
    <w:rsid w:val="00834847"/>
    <w:rsid w:val="008423DD"/>
    <w:rsid w:val="00860704"/>
    <w:rsid w:val="008809E5"/>
    <w:rsid w:val="00892001"/>
    <w:rsid w:val="008A0893"/>
    <w:rsid w:val="008A4C9D"/>
    <w:rsid w:val="008C0B12"/>
    <w:rsid w:val="008D657F"/>
    <w:rsid w:val="008D7779"/>
    <w:rsid w:val="0094711E"/>
    <w:rsid w:val="00953284"/>
    <w:rsid w:val="009638CC"/>
    <w:rsid w:val="009961DB"/>
    <w:rsid w:val="009A2B12"/>
    <w:rsid w:val="009B5899"/>
    <w:rsid w:val="009C17DE"/>
    <w:rsid w:val="009D1D42"/>
    <w:rsid w:val="009F07B6"/>
    <w:rsid w:val="00A00577"/>
    <w:rsid w:val="00A03E17"/>
    <w:rsid w:val="00A41BD9"/>
    <w:rsid w:val="00A522D1"/>
    <w:rsid w:val="00A60D07"/>
    <w:rsid w:val="00A63FB9"/>
    <w:rsid w:val="00A65EA7"/>
    <w:rsid w:val="00A66FA6"/>
    <w:rsid w:val="00A70F5E"/>
    <w:rsid w:val="00A800E5"/>
    <w:rsid w:val="00A84FCE"/>
    <w:rsid w:val="00A91FD3"/>
    <w:rsid w:val="00AA3B0B"/>
    <w:rsid w:val="00AB6D34"/>
    <w:rsid w:val="00AE55A2"/>
    <w:rsid w:val="00AE7C8F"/>
    <w:rsid w:val="00AF0D67"/>
    <w:rsid w:val="00B23405"/>
    <w:rsid w:val="00B360E0"/>
    <w:rsid w:val="00B42D34"/>
    <w:rsid w:val="00B5532C"/>
    <w:rsid w:val="00B77923"/>
    <w:rsid w:val="00B830D2"/>
    <w:rsid w:val="00C11D57"/>
    <w:rsid w:val="00C34BEB"/>
    <w:rsid w:val="00C402B1"/>
    <w:rsid w:val="00C557C5"/>
    <w:rsid w:val="00C57969"/>
    <w:rsid w:val="00C6486B"/>
    <w:rsid w:val="00C740A5"/>
    <w:rsid w:val="00C91151"/>
    <w:rsid w:val="00CF5DC7"/>
    <w:rsid w:val="00D02F1E"/>
    <w:rsid w:val="00D04332"/>
    <w:rsid w:val="00D139EC"/>
    <w:rsid w:val="00D13FE6"/>
    <w:rsid w:val="00D7655B"/>
    <w:rsid w:val="00D82B32"/>
    <w:rsid w:val="00D83CE8"/>
    <w:rsid w:val="00D847C5"/>
    <w:rsid w:val="00D86A8A"/>
    <w:rsid w:val="00D9672D"/>
    <w:rsid w:val="00DA3B07"/>
    <w:rsid w:val="00DB0E53"/>
    <w:rsid w:val="00DC60CF"/>
    <w:rsid w:val="00E1743E"/>
    <w:rsid w:val="00E36773"/>
    <w:rsid w:val="00E40574"/>
    <w:rsid w:val="00ED160F"/>
    <w:rsid w:val="00EE0E36"/>
    <w:rsid w:val="00EF0CA6"/>
    <w:rsid w:val="00F074BC"/>
    <w:rsid w:val="00F3287A"/>
    <w:rsid w:val="00F33CAA"/>
    <w:rsid w:val="00F51A18"/>
    <w:rsid w:val="00F51A19"/>
    <w:rsid w:val="00F5342D"/>
    <w:rsid w:val="00F86578"/>
    <w:rsid w:val="00F95CC0"/>
    <w:rsid w:val="00FA1E82"/>
    <w:rsid w:val="00FC5B66"/>
    <w:rsid w:val="00FC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057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40574"/>
    <w:pPr>
      <w:ind w:left="7178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3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3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3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3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3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3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0574"/>
    <w:rPr>
      <w:sz w:val="19"/>
      <w:szCs w:val="19"/>
    </w:rPr>
  </w:style>
  <w:style w:type="paragraph" w:styleId="Title">
    <w:name w:val="Title"/>
    <w:basedOn w:val="Normal"/>
    <w:uiPriority w:val="1"/>
    <w:qFormat/>
    <w:rsid w:val="00E40574"/>
    <w:pPr>
      <w:ind w:left="1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40574"/>
  </w:style>
  <w:style w:type="paragraph" w:customStyle="1" w:styleId="TableParagraph">
    <w:name w:val="Table Paragraph"/>
    <w:basedOn w:val="Normal"/>
    <w:uiPriority w:val="1"/>
    <w:qFormat/>
    <w:rsid w:val="00E40574"/>
  </w:style>
  <w:style w:type="paragraph" w:styleId="BalloonText">
    <w:name w:val="Balloon Text"/>
    <w:basedOn w:val="Normal"/>
    <w:link w:val="BalloonTextChar"/>
    <w:uiPriority w:val="99"/>
    <w:semiHidden/>
    <w:unhideWhenUsed/>
    <w:rsid w:val="0095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8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1D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23DD"/>
  </w:style>
  <w:style w:type="paragraph" w:styleId="BlockText">
    <w:name w:val="Block Text"/>
    <w:basedOn w:val="Normal"/>
    <w:uiPriority w:val="99"/>
    <w:semiHidden/>
    <w:unhideWhenUsed/>
    <w:rsid w:val="008423D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23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23DD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23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23DD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23DD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423DD"/>
    <w:rPr>
      <w:rFonts w:ascii="Calibri" w:eastAsia="Calibri" w:hAnsi="Calibri" w:cs="Calibri"/>
      <w:sz w:val="19"/>
      <w:szCs w:val="19"/>
    </w:rPr>
  </w:style>
  <w:style w:type="character" w:customStyle="1" w:styleId="BodyTextFirstIndentChar">
    <w:name w:val="Body Text First Indent Char"/>
    <w:basedOn w:val="BodyTextChar"/>
    <w:link w:val="BodyTextFirstIndent"/>
    <w:rsid w:val="008423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23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23DD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23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23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23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23DD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23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23DD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3D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23D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23DD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D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DD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23DD"/>
  </w:style>
  <w:style w:type="character" w:customStyle="1" w:styleId="DateChar">
    <w:name w:val="Date Char"/>
    <w:basedOn w:val="DefaultParagraphFont"/>
    <w:link w:val="Date"/>
    <w:uiPriority w:val="99"/>
    <w:semiHidden/>
    <w:rsid w:val="008423DD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23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3DD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23D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23DD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23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3DD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23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23DD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42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3DD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23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3DD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2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3D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3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423D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23DD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23D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23DD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23D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23D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23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23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23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23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23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23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23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23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3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3DD"/>
    <w:rPr>
      <w:rFonts w:ascii="Calibri" w:eastAsia="Calibri" w:hAnsi="Calibri" w:cs="Calibri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423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23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23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23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23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23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23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23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23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23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23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23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23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23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23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23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23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23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23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23D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423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23DD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23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23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23D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423D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23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23D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23DD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23D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3DD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23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23DD"/>
    <w:rPr>
      <w:rFonts w:ascii="Calibri" w:eastAsia="Calibri" w:hAnsi="Calibri" w:cs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23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23DD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23D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23DD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3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2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23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23DD"/>
  </w:style>
  <w:style w:type="paragraph" w:styleId="TOAHeading">
    <w:name w:val="toa heading"/>
    <w:basedOn w:val="Normal"/>
    <w:next w:val="Normal"/>
    <w:uiPriority w:val="99"/>
    <w:semiHidden/>
    <w:unhideWhenUsed/>
    <w:rsid w:val="008423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23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23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23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23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23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23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23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23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23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23DD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139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mfgp.org/06-14-23-archdiocese-of-boston-midweek-gathering-registration-for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7E2D5-434B-4F1F-AA32-1055E197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</vt:lpstr>
      <vt:lpstr>Ann Arra, Michael’s  Mother</vt:lpstr>
      <vt:lpstr/>
      <vt:lpstr>ONE-HOUR MIDWEEK  GATHERING RETREAT</vt:lpstr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Sullivan</dc:creator>
  <cp:lastModifiedBy>owner</cp:lastModifiedBy>
  <cp:revision>7</cp:revision>
  <cp:lastPrinted>2023-04-14T01:24:00Z</cp:lastPrinted>
  <dcterms:created xsi:type="dcterms:W3CDTF">2023-08-29T04:19:00Z</dcterms:created>
  <dcterms:modified xsi:type="dcterms:W3CDTF">2023-08-30T02:30:00Z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2022-07-03T00:00:00Z</vt:filetime>
  </property>
  <property fmtid="{D5CDD505-2E9C-101B-9397-08002B2CF9AE}" pid="5" name="Producer">
    <vt:lpwstr>Microsoft® Office Word 2007</vt:lpwstr>
  </property>
</Properties>
</file>