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FB7" w:rsidRDefault="00E65FB7" w:rsidP="00E65FB7">
      <w:pPr>
        <w:jc w:val="center"/>
      </w:pPr>
      <w:r>
        <w:rPr>
          <w:noProof/>
        </w:rPr>
        <w:drawing>
          <wp:inline distT="0" distB="0" distL="0" distR="0">
            <wp:extent cx="3657600" cy="2036064"/>
            <wp:effectExtent l="19050" t="0" r="0" b="0"/>
            <wp:docPr id="1" name="Picture 0" descr="Emmaus Ministr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maus Ministry Log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FB7" w:rsidRDefault="00E65FB7" w:rsidP="00E65FB7">
      <w:pPr>
        <w:jc w:val="center"/>
      </w:pPr>
    </w:p>
    <w:p w:rsidR="00E65FB7" w:rsidRPr="00E65FB7" w:rsidRDefault="00E65FB7" w:rsidP="00E65FB7">
      <w:pPr>
        <w:jc w:val="center"/>
        <w:rPr>
          <w:rFonts w:ascii="Georgia" w:hAnsi="Georgia" w:cs="Times New Roman"/>
          <w:b/>
          <w:sz w:val="44"/>
          <w:szCs w:val="44"/>
        </w:rPr>
      </w:pPr>
      <w:r w:rsidRPr="00E65FB7">
        <w:rPr>
          <w:rFonts w:ascii="Georgia" w:hAnsi="Georgia" w:cs="Times New Roman"/>
          <w:b/>
          <w:sz w:val="44"/>
          <w:szCs w:val="44"/>
        </w:rPr>
        <w:t>EMMAUS MINISTRY FOR GRIEVING PARENTS</w:t>
      </w:r>
      <w:r w:rsidRPr="00E65FB7">
        <w:rPr>
          <w:rFonts w:ascii="Georgia" w:hAnsi="Georgia" w:cs="Times New Roman"/>
          <w:b/>
          <w:sz w:val="44"/>
          <w:szCs w:val="44"/>
        </w:rPr>
        <w:br/>
        <w:t>TRAINING PROGRAM</w:t>
      </w:r>
    </w:p>
    <w:p w:rsidR="00E65FB7" w:rsidRPr="00E65FB7" w:rsidRDefault="00E65FB7" w:rsidP="00E65FB7">
      <w:pPr>
        <w:jc w:val="center"/>
        <w:rPr>
          <w:rFonts w:ascii="Georgia" w:hAnsi="Georgia" w:cs="Times New Roman"/>
          <w:b/>
          <w:sz w:val="36"/>
          <w:szCs w:val="36"/>
        </w:rPr>
      </w:pPr>
      <w:proofErr w:type="gramStart"/>
      <w:r>
        <w:rPr>
          <w:rFonts w:ascii="Georgia" w:hAnsi="Georgia" w:cs="Times New Roman"/>
          <w:b/>
          <w:sz w:val="36"/>
          <w:szCs w:val="36"/>
        </w:rPr>
        <w:t>f</w:t>
      </w:r>
      <w:r w:rsidRPr="00E65FB7">
        <w:rPr>
          <w:rFonts w:ascii="Georgia" w:hAnsi="Georgia" w:cs="Times New Roman"/>
          <w:b/>
          <w:sz w:val="36"/>
          <w:szCs w:val="36"/>
        </w:rPr>
        <w:t>or</w:t>
      </w:r>
      <w:proofErr w:type="gramEnd"/>
    </w:p>
    <w:p w:rsidR="00E65FB7" w:rsidRPr="00E65FB7" w:rsidRDefault="00E65FB7" w:rsidP="00E65FB7">
      <w:pPr>
        <w:spacing w:after="0" w:line="240" w:lineRule="auto"/>
        <w:jc w:val="center"/>
        <w:rPr>
          <w:rFonts w:ascii="Georgia" w:hAnsi="Georgia" w:cs="Times New Roman"/>
          <w:b/>
          <w:sz w:val="44"/>
          <w:szCs w:val="44"/>
        </w:rPr>
      </w:pPr>
      <w:r w:rsidRPr="00E65FB7">
        <w:rPr>
          <w:rFonts w:ascii="Georgia" w:hAnsi="Georgia" w:cs="Times New Roman"/>
          <w:b/>
          <w:sz w:val="44"/>
          <w:szCs w:val="44"/>
        </w:rPr>
        <w:t>Retreat Leaders</w:t>
      </w:r>
      <w:r w:rsidRPr="00E65FB7">
        <w:rPr>
          <w:rFonts w:ascii="Georgia" w:hAnsi="Georgia" w:cs="Times New Roman"/>
          <w:b/>
          <w:sz w:val="44"/>
          <w:szCs w:val="44"/>
        </w:rPr>
        <w:br/>
        <w:t>Registration Coordinators</w:t>
      </w:r>
    </w:p>
    <w:p w:rsidR="00E65FB7" w:rsidRPr="00E65FB7" w:rsidRDefault="00E65FB7" w:rsidP="00E65FB7">
      <w:pPr>
        <w:spacing w:after="0" w:line="240" w:lineRule="auto"/>
        <w:jc w:val="center"/>
        <w:rPr>
          <w:rFonts w:ascii="Georgia" w:hAnsi="Georgia" w:cs="Times New Roman"/>
          <w:b/>
          <w:sz w:val="44"/>
          <w:szCs w:val="44"/>
        </w:rPr>
      </w:pPr>
      <w:r w:rsidRPr="00E65FB7">
        <w:rPr>
          <w:rFonts w:ascii="Georgia" w:hAnsi="Georgia" w:cs="Times New Roman"/>
          <w:b/>
          <w:sz w:val="44"/>
          <w:szCs w:val="44"/>
        </w:rPr>
        <w:t>Hospitality Managers</w:t>
      </w:r>
    </w:p>
    <w:p w:rsidR="00E65FB7" w:rsidRDefault="00E65FB7" w:rsidP="00E65FB7">
      <w:pPr>
        <w:spacing w:after="0" w:line="240" w:lineRule="auto"/>
        <w:jc w:val="center"/>
        <w:rPr>
          <w:rFonts w:ascii="Georgia" w:hAnsi="Georgia" w:cs="Times New Roman"/>
          <w:b/>
          <w:sz w:val="44"/>
          <w:szCs w:val="44"/>
        </w:rPr>
      </w:pPr>
      <w:r>
        <w:rPr>
          <w:rFonts w:ascii="Georgia" w:hAnsi="Georgia" w:cs="Times New Roman"/>
          <w:b/>
          <w:sz w:val="44"/>
          <w:szCs w:val="44"/>
        </w:rPr>
        <w:t>Diocesan Liaison</w:t>
      </w:r>
      <w:r w:rsidRPr="00E65FB7">
        <w:rPr>
          <w:rFonts w:ascii="Georgia" w:hAnsi="Georgia" w:cs="Times New Roman"/>
          <w:b/>
          <w:sz w:val="44"/>
          <w:szCs w:val="44"/>
        </w:rPr>
        <w:t>(s)</w:t>
      </w:r>
    </w:p>
    <w:p w:rsidR="00E65FB7" w:rsidRDefault="00E65FB7" w:rsidP="00E65FB7">
      <w:pPr>
        <w:spacing w:after="0" w:line="240" w:lineRule="auto"/>
        <w:jc w:val="center"/>
        <w:rPr>
          <w:rFonts w:ascii="Georgia" w:hAnsi="Georgia" w:cs="Times New Roman"/>
          <w:b/>
          <w:sz w:val="44"/>
          <w:szCs w:val="44"/>
        </w:rPr>
      </w:pPr>
      <w:r>
        <w:rPr>
          <w:rFonts w:ascii="Georgia" w:hAnsi="Georgia" w:cs="Times New Roman"/>
          <w:b/>
          <w:sz w:val="44"/>
          <w:szCs w:val="44"/>
        </w:rPr>
        <w:br/>
        <w:t>September 12, 2023</w:t>
      </w:r>
    </w:p>
    <w:p w:rsidR="00745973" w:rsidRDefault="00745973" w:rsidP="00E65FB7">
      <w:pPr>
        <w:spacing w:after="0" w:line="240" w:lineRule="auto"/>
        <w:jc w:val="center"/>
        <w:rPr>
          <w:rFonts w:ascii="Georgia" w:hAnsi="Georgia" w:cs="Times New Roman"/>
          <w:b/>
          <w:sz w:val="44"/>
          <w:szCs w:val="44"/>
        </w:rPr>
      </w:pPr>
    </w:p>
    <w:p w:rsidR="00745973" w:rsidRPr="00E65FB7" w:rsidRDefault="00745973" w:rsidP="00E65FB7">
      <w:pPr>
        <w:spacing w:after="0" w:line="240" w:lineRule="auto"/>
        <w:jc w:val="center"/>
        <w:rPr>
          <w:sz w:val="44"/>
          <w:szCs w:val="44"/>
        </w:rPr>
      </w:pPr>
      <w:hyperlink r:id="rId5" w:history="1">
        <w:r w:rsidRPr="00745973">
          <w:rPr>
            <w:rStyle w:val="Hyperlink"/>
            <w:rFonts w:ascii="Georgia" w:hAnsi="Georgia" w:cs="Times New Roman"/>
            <w:b/>
            <w:sz w:val="44"/>
            <w:szCs w:val="44"/>
          </w:rPr>
          <w:t>CLICK HERE FOR THE RECORDING</w:t>
        </w:r>
      </w:hyperlink>
    </w:p>
    <w:sectPr w:rsidR="00745973" w:rsidRPr="00E65FB7" w:rsidSect="00E65FB7">
      <w:pgSz w:w="15840" w:h="12240" w:orient="landscape"/>
      <w:pgMar w:top="1080" w:right="1440" w:bottom="81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E65FB7"/>
    <w:rsid w:val="00745973"/>
    <w:rsid w:val="00856A77"/>
    <w:rsid w:val="00B27BF8"/>
    <w:rsid w:val="00DD2DF5"/>
    <w:rsid w:val="00E12F0A"/>
    <w:rsid w:val="00E65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F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F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597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youtube.com/watch?v=E8I4K1lLbSo&amp;t=51s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2023-09-23T04:21:00Z</dcterms:created>
  <dcterms:modified xsi:type="dcterms:W3CDTF">2023-09-23T04:21:00Z</dcterms:modified>
</cp:coreProperties>
</file>