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1EE2" w14:textId="77777777" w:rsidR="002E3869" w:rsidRDefault="00000000">
      <w:pPr>
        <w:ind w:left="162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1073A081" wp14:editId="3EE129D7">
            <wp:extent cx="3343931" cy="38496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931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position w:val="6"/>
          <w:sz w:val="20"/>
        </w:rPr>
        <w:t xml:space="preserve"> </w:t>
      </w:r>
      <w:r>
        <w:rPr>
          <w:rFonts w:ascii="Times New Roman"/>
          <w:noProof/>
          <w:spacing w:val="112"/>
          <w:sz w:val="20"/>
        </w:rPr>
        <mc:AlternateContent>
          <mc:Choice Requires="wps">
            <w:drawing>
              <wp:inline distT="0" distB="0" distL="0" distR="0" wp14:anchorId="5F0EE0B0" wp14:editId="34DF8998">
                <wp:extent cx="3952874" cy="3896359"/>
                <wp:effectExtent l="0" t="0" r="10160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4" cy="389635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2121A" w14:textId="77777777" w:rsidR="002E3869" w:rsidRDefault="00000000">
                            <w:pPr>
                              <w:spacing w:before="436" w:line="180" w:lineRule="auto"/>
                              <w:ind w:left="145" w:right="13"/>
                              <w:rPr>
                                <w:rFonts w:ascii="Arial Black"/>
                                <w:sz w:val="80"/>
                              </w:rPr>
                            </w:pP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Pilgrims of Hope</w:t>
                            </w:r>
                            <w:r>
                              <w:rPr>
                                <w:rFonts w:ascii="Arial Black"/>
                                <w:color w:val="F8B615"/>
                                <w:spacing w:val="-40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We</w:t>
                            </w:r>
                            <w:r>
                              <w:rPr>
                                <w:rFonts w:ascii="Arial Black"/>
                                <w:color w:val="F8B615"/>
                                <w:spacing w:val="-37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8B615"/>
                                <w:sz w:val="80"/>
                              </w:rPr>
                              <w:t>Are</w:t>
                            </w:r>
                          </w:p>
                          <w:p w14:paraId="3A25DB06" w14:textId="77777777" w:rsidR="00CF1062" w:rsidRPr="00CF1062" w:rsidRDefault="00CF1062" w:rsidP="00CF1062">
                            <w:pPr>
                              <w:ind w:left="533" w:hanging="533"/>
                              <w:jc w:val="center"/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14:paraId="178D6BAE" w14:textId="3F8249B0" w:rsidR="002E3869" w:rsidRPr="00CF1062" w:rsidRDefault="00CF1062" w:rsidP="00CF1062">
                            <w:pPr>
                              <w:ind w:left="533" w:hanging="53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F1062">
                              <w:rPr>
                                <w:b/>
                                <w:spacing w:val="-2"/>
                                <w:sz w:val="44"/>
                                <w:szCs w:val="44"/>
                              </w:rPr>
                              <w:t>For Those Who Need Consoling</w:t>
                            </w:r>
                          </w:p>
                          <w:p w14:paraId="2768ABFC" w14:textId="570962B8" w:rsidR="002E3869" w:rsidRPr="00CF1062" w:rsidRDefault="00000000" w:rsidP="00CF106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on the feast of </w:t>
                            </w:r>
                            <w:r w:rsidR="00CF1062" w:rsidRPr="00CF1062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Our</w:t>
                            </w:r>
                            <w:r w:rsidRPr="00CF1062">
                              <w:rPr>
                                <w:b/>
                                <w:spacing w:val="-37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Lady</w:t>
                            </w:r>
                            <w:r w:rsidRPr="00CF1062">
                              <w:rPr>
                                <w:b/>
                                <w:spacing w:val="-3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of</w:t>
                            </w:r>
                            <w:r w:rsidRPr="00CF1062">
                              <w:rPr>
                                <w:b/>
                                <w:spacing w:val="-3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Sorrows </w:t>
                            </w:r>
                            <w:r w:rsidR="00CF1062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CF1062">
                              <w:rPr>
                                <w:b/>
                                <w:sz w:val="44"/>
                                <w:szCs w:val="44"/>
                              </w:rPr>
                              <w:t>September 15,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EE0B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11.25pt;height:30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" filled="f">
                <v:path arrowok="t"/>
                <v:textbox inset="0,0,0,0">
                  <w:txbxContent>
                    <w:p w14:paraId="7052121A" w14:textId="77777777" w:rsidR="002E3869" w:rsidRDefault="00000000">
                      <w:pPr>
                        <w:spacing w:before="436" w:line="180" w:lineRule="auto"/>
                        <w:ind w:left="145" w:right="13"/>
                        <w:rPr>
                          <w:rFonts w:ascii="Arial Black"/>
                          <w:sz w:val="80"/>
                        </w:rPr>
                      </w:pP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Pilgrims of Hope</w:t>
                      </w:r>
                      <w:r>
                        <w:rPr>
                          <w:rFonts w:ascii="Arial Black"/>
                          <w:color w:val="F8B615"/>
                          <w:spacing w:val="-40"/>
                          <w:sz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We</w:t>
                      </w:r>
                      <w:r>
                        <w:rPr>
                          <w:rFonts w:ascii="Arial Black"/>
                          <w:color w:val="F8B615"/>
                          <w:spacing w:val="-37"/>
                          <w:sz w:val="8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8B615"/>
                          <w:sz w:val="80"/>
                        </w:rPr>
                        <w:t>Are</w:t>
                      </w:r>
                    </w:p>
                    <w:p w14:paraId="3A25DB06" w14:textId="77777777" w:rsidR="00CF1062" w:rsidRPr="00CF1062" w:rsidRDefault="00CF1062" w:rsidP="00CF1062">
                      <w:pPr>
                        <w:ind w:left="533" w:hanging="533"/>
                        <w:jc w:val="center"/>
                        <w:rPr>
                          <w:b/>
                          <w:spacing w:val="-2"/>
                          <w:sz w:val="28"/>
                          <w:szCs w:val="28"/>
                        </w:rPr>
                      </w:pPr>
                    </w:p>
                    <w:p w14:paraId="178D6BAE" w14:textId="3F8249B0" w:rsidR="002E3869" w:rsidRPr="00CF1062" w:rsidRDefault="00CF1062" w:rsidP="00CF1062">
                      <w:pPr>
                        <w:ind w:left="533" w:hanging="53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F1062">
                        <w:rPr>
                          <w:b/>
                          <w:spacing w:val="-2"/>
                          <w:sz w:val="44"/>
                          <w:szCs w:val="44"/>
                        </w:rPr>
                        <w:t>For Those Who Need Consoling</w:t>
                      </w:r>
                    </w:p>
                    <w:p w14:paraId="2768ABFC" w14:textId="570962B8" w:rsidR="002E3869" w:rsidRPr="00CF1062" w:rsidRDefault="00000000" w:rsidP="00CF106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F1062">
                        <w:rPr>
                          <w:b/>
                          <w:sz w:val="44"/>
                          <w:szCs w:val="44"/>
                        </w:rPr>
                        <w:t xml:space="preserve">on the feast of </w:t>
                      </w:r>
                      <w:r w:rsidR="00CF1062" w:rsidRPr="00CF1062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Our</w:t>
                      </w:r>
                      <w:r w:rsidRPr="00CF1062">
                        <w:rPr>
                          <w:b/>
                          <w:spacing w:val="-37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Lady</w:t>
                      </w:r>
                      <w:r w:rsidRPr="00CF1062">
                        <w:rPr>
                          <w:b/>
                          <w:spacing w:val="-39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of</w:t>
                      </w:r>
                      <w:r w:rsidRPr="00CF1062">
                        <w:rPr>
                          <w:b/>
                          <w:spacing w:val="-35"/>
                          <w:sz w:val="44"/>
                          <w:szCs w:val="44"/>
                        </w:rPr>
                        <w:t xml:space="preserve"> </w:t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 xml:space="preserve">Sorrows </w:t>
                      </w:r>
                      <w:r w:rsidR="00CF1062"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CF1062">
                        <w:rPr>
                          <w:b/>
                          <w:sz w:val="44"/>
                          <w:szCs w:val="44"/>
                        </w:rPr>
                        <w:t>September 15,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98BE1" w14:textId="32D9C6E4" w:rsidR="002E3869" w:rsidRDefault="00000000">
      <w:pPr>
        <w:pStyle w:val="BodyText"/>
        <w:spacing w:before="89"/>
        <w:ind w:left="109"/>
        <w:jc w:val="center"/>
      </w:pPr>
      <w:r>
        <w:t>Please</w:t>
      </w:r>
      <w:r>
        <w:rPr>
          <w:spacing w:val="-3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Masses</w:t>
      </w:r>
      <w:r>
        <w:rPr>
          <w:spacing w:val="-2"/>
        </w:rPr>
        <w:t xml:space="preserve"> </w:t>
      </w:r>
      <w:r>
        <w:t>celebrated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Lady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Sorrows,</w:t>
      </w:r>
      <w:r>
        <w:rPr>
          <w:spacing w:val="-4"/>
        </w:rPr>
        <w:t xml:space="preserve"> </w:t>
      </w:r>
      <w:r>
        <w:t xml:space="preserve">the Patron Saint of the Emmaus Ministry for Grieving Parents, for the intentions </w:t>
      </w:r>
      <w:r w:rsidR="00B15C37">
        <w:br/>
      </w:r>
      <w:r>
        <w:t>of all those who need consoling, particularly grieving parents.</w:t>
      </w:r>
    </w:p>
    <w:p w14:paraId="5E783763" w14:textId="64F83CA6" w:rsidR="002E3869" w:rsidRDefault="00000000">
      <w:pPr>
        <w:pStyle w:val="BodyText"/>
        <w:ind w:left="1799" w:right="1687"/>
        <w:jc w:val="center"/>
        <w:rPr>
          <w:sz w:val="24"/>
          <w:szCs w:val="24"/>
        </w:rPr>
      </w:pPr>
      <w:r>
        <w:t>Learn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ongoing</w:t>
      </w:r>
      <w:r>
        <w:rPr>
          <w:spacing w:val="-7"/>
        </w:rPr>
        <w:t xml:space="preserve"> </w:t>
      </w:r>
      <w:r>
        <w:t>devotion</w:t>
      </w:r>
      <w:r>
        <w:rPr>
          <w:spacing w:val="-6"/>
        </w:rPr>
        <w:t xml:space="preserve"> </w:t>
      </w:r>
      <w:r>
        <w:t xml:space="preserve">to Our Lady of Sorrow and receive her </w:t>
      </w:r>
      <w:r w:rsidR="00CF1062">
        <w:t>graces. *</w:t>
      </w:r>
    </w:p>
    <w:p w14:paraId="48D4030A" w14:textId="77777777" w:rsidR="000C5DF5" w:rsidRPr="000C5DF5" w:rsidRDefault="000C5DF5">
      <w:pPr>
        <w:pStyle w:val="BodyText"/>
        <w:ind w:left="1799" w:right="1687"/>
        <w:jc w:val="center"/>
        <w:rPr>
          <w:sz w:val="24"/>
          <w:szCs w:val="24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680"/>
        <w:gridCol w:w="2700"/>
      </w:tblGrid>
      <w:tr w:rsidR="00B15C37" w14:paraId="544BF99D" w14:textId="77777777" w:rsidTr="005430AA">
        <w:trPr>
          <w:trHeight w:val="415"/>
        </w:trPr>
        <w:tc>
          <w:tcPr>
            <w:tcW w:w="3330" w:type="dxa"/>
          </w:tcPr>
          <w:p w14:paraId="0B3FF851" w14:textId="3DF020A4" w:rsidR="00B15C37" w:rsidRDefault="00B15C37" w:rsidP="005430AA">
            <w:pPr>
              <w:pStyle w:val="TableParagraph"/>
              <w:spacing w:line="395" w:lineRule="exact"/>
              <w:ind w:left="6" w:right="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LOCATION</w:t>
            </w:r>
          </w:p>
        </w:tc>
        <w:tc>
          <w:tcPr>
            <w:tcW w:w="4680" w:type="dxa"/>
          </w:tcPr>
          <w:p w14:paraId="3025E16A" w14:textId="77777777" w:rsidR="00B15C37" w:rsidRDefault="00B15C37" w:rsidP="005430AA">
            <w:pPr>
              <w:pStyle w:val="TableParagraph"/>
              <w:spacing w:line="395" w:lineRule="exact"/>
              <w:ind w:left="13" w:right="6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ADDRESS</w:t>
            </w:r>
          </w:p>
        </w:tc>
        <w:tc>
          <w:tcPr>
            <w:tcW w:w="2700" w:type="dxa"/>
          </w:tcPr>
          <w:p w14:paraId="38457CDF" w14:textId="77777777" w:rsidR="00B15C37" w:rsidRDefault="00B15C37" w:rsidP="005430AA">
            <w:pPr>
              <w:pStyle w:val="TableParagraph"/>
              <w:spacing w:line="395" w:lineRule="exact"/>
              <w:ind w:left="6" w:right="3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TIME</w:t>
            </w:r>
          </w:p>
        </w:tc>
      </w:tr>
      <w:tr w:rsidR="00B15C37" w14:paraId="20E8D064" w14:textId="77777777" w:rsidTr="005430AA">
        <w:trPr>
          <w:trHeight w:val="254"/>
        </w:trPr>
        <w:tc>
          <w:tcPr>
            <w:tcW w:w="3330" w:type="dxa"/>
          </w:tcPr>
          <w:p w14:paraId="01B3DBDF" w14:textId="3F515BF7" w:rsidR="00B15C37" w:rsidRPr="00CF1062" w:rsidRDefault="00B15C37" w:rsidP="005430AA">
            <w:pPr>
              <w:pStyle w:val="TableParagraph"/>
              <w:spacing w:line="234" w:lineRule="exact"/>
              <w:ind w:left="6" w:right="1"/>
              <w:rPr>
                <w:b/>
                <w:bCs/>
              </w:rPr>
            </w:pPr>
            <w:r w:rsidRPr="00CF1062">
              <w:rPr>
                <w:b/>
                <w:bCs/>
              </w:rPr>
              <w:t>CENTRAL REGION</w:t>
            </w:r>
          </w:p>
        </w:tc>
        <w:tc>
          <w:tcPr>
            <w:tcW w:w="4680" w:type="dxa"/>
          </w:tcPr>
          <w:p w14:paraId="6C06B9B3" w14:textId="5DCB494B" w:rsidR="00B15C37" w:rsidRDefault="00B15C37" w:rsidP="005430AA">
            <w:pPr>
              <w:pStyle w:val="TableParagraph"/>
              <w:spacing w:line="234" w:lineRule="exact"/>
              <w:ind w:left="13" w:right="3"/>
              <w:jc w:val="center"/>
            </w:pPr>
          </w:p>
        </w:tc>
        <w:tc>
          <w:tcPr>
            <w:tcW w:w="2700" w:type="dxa"/>
          </w:tcPr>
          <w:p w14:paraId="590EF101" w14:textId="63B6258C" w:rsidR="00B15C37" w:rsidRDefault="00B15C37" w:rsidP="005430AA">
            <w:pPr>
              <w:pStyle w:val="TableParagraph"/>
              <w:spacing w:line="234" w:lineRule="exact"/>
              <w:ind w:left="6" w:right="1"/>
              <w:jc w:val="center"/>
            </w:pPr>
          </w:p>
        </w:tc>
      </w:tr>
      <w:tr w:rsidR="00B15C37" w14:paraId="111FF860" w14:textId="77777777" w:rsidTr="005430AA">
        <w:trPr>
          <w:trHeight w:val="251"/>
        </w:trPr>
        <w:tc>
          <w:tcPr>
            <w:tcW w:w="3330" w:type="dxa"/>
          </w:tcPr>
          <w:p w14:paraId="1E8F5A55" w14:textId="1C9D6B63" w:rsidR="00B15C37" w:rsidRDefault="00B15C37" w:rsidP="005430AA">
            <w:pPr>
              <w:pStyle w:val="TableParagraph"/>
              <w:spacing w:line="232" w:lineRule="exact"/>
              <w:ind w:left="6" w:right="2"/>
              <w:jc w:val="right"/>
            </w:pPr>
            <w:r>
              <w:t>Most Holy Redeemer*</w:t>
            </w:r>
          </w:p>
        </w:tc>
        <w:tc>
          <w:tcPr>
            <w:tcW w:w="4680" w:type="dxa"/>
          </w:tcPr>
          <w:p w14:paraId="7C8925B9" w14:textId="4CCD91D7" w:rsidR="00B15C37" w:rsidRDefault="00B15C37" w:rsidP="005430AA">
            <w:pPr>
              <w:pStyle w:val="TableParagraph"/>
              <w:spacing w:line="232" w:lineRule="exact"/>
              <w:ind w:left="13"/>
              <w:jc w:val="center"/>
            </w:pPr>
            <w:r>
              <w:t>65 London Street, East Boston, MA</w:t>
            </w:r>
          </w:p>
        </w:tc>
        <w:tc>
          <w:tcPr>
            <w:tcW w:w="2700" w:type="dxa"/>
          </w:tcPr>
          <w:p w14:paraId="347928E9" w14:textId="2523B76B" w:rsidR="00B15C37" w:rsidRDefault="00B15C37" w:rsidP="005430AA">
            <w:pPr>
              <w:pStyle w:val="TableParagraph"/>
              <w:spacing w:line="232" w:lineRule="exact"/>
              <w:ind w:left="6"/>
              <w:jc w:val="center"/>
            </w:pPr>
            <w:r>
              <w:t xml:space="preserve">7:00pm </w:t>
            </w:r>
            <w:r w:rsidR="005430AA" w:rsidRPr="005430AA">
              <w:t xml:space="preserve">en </w:t>
            </w:r>
            <w:proofErr w:type="spellStart"/>
            <w:r w:rsidR="005430AA" w:rsidRPr="005430AA">
              <w:t>español</w:t>
            </w:r>
            <w:proofErr w:type="spellEnd"/>
          </w:p>
        </w:tc>
      </w:tr>
      <w:tr w:rsidR="005430AA" w14:paraId="4FE7EB23" w14:textId="77777777" w:rsidTr="005430AA">
        <w:trPr>
          <w:trHeight w:val="251"/>
        </w:trPr>
        <w:tc>
          <w:tcPr>
            <w:tcW w:w="3330" w:type="dxa"/>
          </w:tcPr>
          <w:p w14:paraId="242544C5" w14:textId="429B6BAD" w:rsidR="005430AA" w:rsidRDefault="005430AA" w:rsidP="005430AA">
            <w:pPr>
              <w:pStyle w:val="TableParagraph"/>
              <w:spacing w:line="232" w:lineRule="exact"/>
              <w:ind w:left="6" w:right="2"/>
              <w:jc w:val="right"/>
            </w:pPr>
            <w:r>
              <w:t>St. Anthony Shrine</w:t>
            </w:r>
          </w:p>
        </w:tc>
        <w:tc>
          <w:tcPr>
            <w:tcW w:w="4680" w:type="dxa"/>
          </w:tcPr>
          <w:p w14:paraId="44CC10EF" w14:textId="22A50A45" w:rsidR="005430AA" w:rsidRDefault="005430AA" w:rsidP="005430AA">
            <w:pPr>
              <w:pStyle w:val="TableParagraph"/>
              <w:spacing w:line="232" w:lineRule="exact"/>
              <w:ind w:left="13"/>
              <w:jc w:val="center"/>
            </w:pPr>
            <w:r>
              <w:t>100 Arch Street, Boston, MA</w:t>
            </w:r>
          </w:p>
        </w:tc>
        <w:tc>
          <w:tcPr>
            <w:tcW w:w="2700" w:type="dxa"/>
          </w:tcPr>
          <w:p w14:paraId="63B272B8" w14:textId="695E02E5" w:rsidR="005430AA" w:rsidRDefault="005430AA" w:rsidP="005430AA">
            <w:pPr>
              <w:pStyle w:val="TableParagraph"/>
              <w:spacing w:line="232" w:lineRule="exact"/>
              <w:ind w:left="6"/>
              <w:jc w:val="center"/>
            </w:pPr>
            <w:r>
              <w:t xml:space="preserve">12:10pm </w:t>
            </w:r>
          </w:p>
        </w:tc>
      </w:tr>
      <w:tr w:rsidR="00B15C37" w14:paraId="2F524CB6" w14:textId="77777777" w:rsidTr="005430AA">
        <w:trPr>
          <w:trHeight w:val="253"/>
        </w:trPr>
        <w:tc>
          <w:tcPr>
            <w:tcW w:w="3330" w:type="dxa"/>
          </w:tcPr>
          <w:p w14:paraId="12883D7D" w14:textId="0B8CB324" w:rsidR="00B15C37" w:rsidRDefault="00B15C37" w:rsidP="005430AA">
            <w:pPr>
              <w:pStyle w:val="TableParagraph"/>
              <w:spacing w:line="234" w:lineRule="exact"/>
              <w:ind w:left="6"/>
              <w:jc w:val="center"/>
            </w:pPr>
          </w:p>
        </w:tc>
        <w:tc>
          <w:tcPr>
            <w:tcW w:w="4680" w:type="dxa"/>
          </w:tcPr>
          <w:p w14:paraId="0FABAA3F" w14:textId="6AA30892" w:rsidR="00B15C37" w:rsidRDefault="00B15C37" w:rsidP="005430AA">
            <w:pPr>
              <w:pStyle w:val="TableParagraph"/>
              <w:spacing w:line="234" w:lineRule="exact"/>
              <w:ind w:left="13" w:right="5"/>
              <w:jc w:val="center"/>
            </w:pPr>
          </w:p>
        </w:tc>
        <w:tc>
          <w:tcPr>
            <w:tcW w:w="2700" w:type="dxa"/>
          </w:tcPr>
          <w:p w14:paraId="47AEF174" w14:textId="4BD5F84A" w:rsidR="00B15C37" w:rsidRDefault="00B15C37" w:rsidP="005430AA">
            <w:pPr>
              <w:pStyle w:val="TableParagraph"/>
              <w:spacing w:line="234" w:lineRule="exact"/>
              <w:ind w:left="6" w:right="2"/>
              <w:jc w:val="center"/>
            </w:pPr>
          </w:p>
        </w:tc>
      </w:tr>
      <w:tr w:rsidR="00B15C37" w14:paraId="2CEFBEA8" w14:textId="77777777" w:rsidTr="005430AA">
        <w:trPr>
          <w:trHeight w:val="251"/>
        </w:trPr>
        <w:tc>
          <w:tcPr>
            <w:tcW w:w="3330" w:type="dxa"/>
          </w:tcPr>
          <w:p w14:paraId="0355C16E" w14:textId="6FEF7E0E" w:rsidR="00B15C37" w:rsidRPr="005430AA" w:rsidRDefault="005430AA" w:rsidP="005430AA">
            <w:pPr>
              <w:pStyle w:val="TableParagraph"/>
              <w:spacing w:line="232" w:lineRule="exact"/>
              <w:ind w:left="6" w:right="2"/>
              <w:rPr>
                <w:b/>
                <w:bCs/>
              </w:rPr>
            </w:pPr>
            <w:r w:rsidRPr="005430AA">
              <w:rPr>
                <w:b/>
                <w:bCs/>
              </w:rPr>
              <w:t>MERRIMACK REGION</w:t>
            </w:r>
          </w:p>
        </w:tc>
        <w:tc>
          <w:tcPr>
            <w:tcW w:w="4680" w:type="dxa"/>
          </w:tcPr>
          <w:p w14:paraId="0BEA4E3D" w14:textId="064F2E00" w:rsidR="00B15C37" w:rsidRDefault="00B15C37" w:rsidP="005430AA">
            <w:pPr>
              <w:pStyle w:val="TableParagraph"/>
              <w:spacing w:line="232" w:lineRule="exact"/>
              <w:ind w:left="13" w:right="6"/>
              <w:jc w:val="center"/>
            </w:pPr>
          </w:p>
        </w:tc>
        <w:tc>
          <w:tcPr>
            <w:tcW w:w="2700" w:type="dxa"/>
          </w:tcPr>
          <w:p w14:paraId="36C83342" w14:textId="200F4ECF" w:rsidR="00B15C37" w:rsidRDefault="00B15C37" w:rsidP="005430AA">
            <w:pPr>
              <w:pStyle w:val="TableParagraph"/>
              <w:spacing w:line="232" w:lineRule="exact"/>
              <w:ind w:left="6" w:right="2"/>
              <w:jc w:val="center"/>
            </w:pPr>
          </w:p>
        </w:tc>
      </w:tr>
      <w:tr w:rsidR="00B15C37" w14:paraId="0888E203" w14:textId="77777777" w:rsidTr="005430AA">
        <w:trPr>
          <w:trHeight w:val="254"/>
        </w:trPr>
        <w:tc>
          <w:tcPr>
            <w:tcW w:w="3330" w:type="dxa"/>
          </w:tcPr>
          <w:p w14:paraId="0471F6FF" w14:textId="5E2D81FD" w:rsidR="00B15C37" w:rsidRPr="005430AA" w:rsidRDefault="005430AA" w:rsidP="005430AA">
            <w:pPr>
              <w:pStyle w:val="TableParagraph"/>
              <w:jc w:val="right"/>
            </w:pPr>
            <w:r w:rsidRPr="005430AA">
              <w:t>Holy Rosary Shrine*</w:t>
            </w:r>
          </w:p>
        </w:tc>
        <w:tc>
          <w:tcPr>
            <w:tcW w:w="4680" w:type="dxa"/>
          </w:tcPr>
          <w:p w14:paraId="231D3E73" w14:textId="581D8590" w:rsidR="00B15C37" w:rsidRPr="005430AA" w:rsidRDefault="005430AA" w:rsidP="005430AA">
            <w:pPr>
              <w:pStyle w:val="TableParagraph"/>
              <w:jc w:val="center"/>
            </w:pPr>
            <w:r>
              <w:t>34 Common Street, Lawrence, MA</w:t>
            </w:r>
          </w:p>
        </w:tc>
        <w:tc>
          <w:tcPr>
            <w:tcW w:w="2700" w:type="dxa"/>
          </w:tcPr>
          <w:p w14:paraId="33F182E4" w14:textId="264F40C0" w:rsidR="00B15C37" w:rsidRPr="005430AA" w:rsidRDefault="005430AA" w:rsidP="005430AA">
            <w:pPr>
              <w:pStyle w:val="TableParagraph"/>
              <w:jc w:val="center"/>
            </w:pPr>
            <w:r>
              <w:t>12:05pm</w:t>
            </w:r>
          </w:p>
        </w:tc>
      </w:tr>
      <w:tr w:rsidR="00B15C37" w14:paraId="0692CAD2" w14:textId="77777777" w:rsidTr="005430AA">
        <w:trPr>
          <w:trHeight w:val="251"/>
        </w:trPr>
        <w:tc>
          <w:tcPr>
            <w:tcW w:w="3330" w:type="dxa"/>
          </w:tcPr>
          <w:p w14:paraId="065352C7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4680" w:type="dxa"/>
          </w:tcPr>
          <w:p w14:paraId="459B4CEC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71E2CF26" w14:textId="77777777" w:rsidR="00B15C37" w:rsidRPr="005430AA" w:rsidRDefault="00B15C37" w:rsidP="005430AA">
            <w:pPr>
              <w:pStyle w:val="TableParagraph"/>
              <w:jc w:val="center"/>
            </w:pPr>
          </w:p>
        </w:tc>
      </w:tr>
      <w:tr w:rsidR="00B15C37" w14:paraId="011F4DE9" w14:textId="77777777" w:rsidTr="005430AA">
        <w:trPr>
          <w:trHeight w:val="253"/>
        </w:trPr>
        <w:tc>
          <w:tcPr>
            <w:tcW w:w="3330" w:type="dxa"/>
          </w:tcPr>
          <w:p w14:paraId="487B9961" w14:textId="6415A34B" w:rsidR="00B15C37" w:rsidRPr="005430AA" w:rsidRDefault="005430AA" w:rsidP="005430AA">
            <w:pPr>
              <w:pStyle w:val="TableParagraph"/>
              <w:rPr>
                <w:b/>
                <w:bCs/>
              </w:rPr>
            </w:pPr>
            <w:r w:rsidRPr="005430AA">
              <w:rPr>
                <w:b/>
                <w:bCs/>
              </w:rPr>
              <w:t>NORTH REGION</w:t>
            </w:r>
          </w:p>
        </w:tc>
        <w:tc>
          <w:tcPr>
            <w:tcW w:w="4680" w:type="dxa"/>
          </w:tcPr>
          <w:p w14:paraId="48B7F5D4" w14:textId="77777777" w:rsidR="00B15C37" w:rsidRPr="005430AA" w:rsidRDefault="00B15C37" w:rsidP="005430AA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545EACD1" w14:textId="77777777" w:rsidR="00B15C37" w:rsidRPr="005430AA" w:rsidRDefault="00B15C37" w:rsidP="005430AA">
            <w:pPr>
              <w:pStyle w:val="TableParagraph"/>
              <w:jc w:val="center"/>
            </w:pPr>
          </w:p>
        </w:tc>
      </w:tr>
      <w:tr w:rsidR="005430AA" w14:paraId="525C8917" w14:textId="77777777" w:rsidTr="005430AA">
        <w:trPr>
          <w:trHeight w:val="253"/>
        </w:trPr>
        <w:tc>
          <w:tcPr>
            <w:tcW w:w="3330" w:type="dxa"/>
          </w:tcPr>
          <w:p w14:paraId="28FCA5F5" w14:textId="0B52E9B8" w:rsidR="005430AA" w:rsidRPr="005430AA" w:rsidRDefault="005430AA" w:rsidP="007B3F18">
            <w:pPr>
              <w:pStyle w:val="TableParagraph"/>
              <w:jc w:val="right"/>
            </w:pPr>
            <w:r>
              <w:t>St.</w:t>
            </w:r>
            <w:r>
              <w:rPr>
                <w:spacing w:val="50"/>
              </w:rPr>
              <w:t xml:space="preserve"> </w:t>
            </w:r>
            <w:r>
              <w:t>Camillus</w:t>
            </w:r>
            <w:r>
              <w:rPr>
                <w:spacing w:val="-2"/>
              </w:rPr>
              <w:t xml:space="preserve"> Parish</w:t>
            </w:r>
          </w:p>
        </w:tc>
        <w:tc>
          <w:tcPr>
            <w:tcW w:w="4680" w:type="dxa"/>
          </w:tcPr>
          <w:p w14:paraId="7F777853" w14:textId="06DCF60A" w:rsidR="005430AA" w:rsidRPr="005430AA" w:rsidRDefault="005430AA" w:rsidP="005430AA">
            <w:pPr>
              <w:pStyle w:val="TableParagraph"/>
              <w:jc w:val="center"/>
            </w:pPr>
            <w:r>
              <w:t>1185</w:t>
            </w:r>
            <w:r>
              <w:rPr>
                <w:spacing w:val="-7"/>
              </w:rPr>
              <w:t xml:space="preserve"> </w:t>
            </w:r>
            <w:r>
              <w:t>Concord</w:t>
            </w:r>
            <w:r>
              <w:rPr>
                <w:spacing w:val="-7"/>
              </w:rPr>
              <w:t xml:space="preserve"> </w:t>
            </w:r>
            <w:r>
              <w:t>Turnpike,</w:t>
            </w:r>
            <w:r>
              <w:rPr>
                <w:spacing w:val="-4"/>
              </w:rPr>
              <w:t xml:space="preserve"> </w:t>
            </w:r>
            <w:r>
              <w:t>Arlington,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  <w:tc>
          <w:tcPr>
            <w:tcW w:w="2700" w:type="dxa"/>
          </w:tcPr>
          <w:p w14:paraId="25500912" w14:textId="1476B86A" w:rsidR="005430AA" w:rsidRPr="005430AA" w:rsidRDefault="005430AA" w:rsidP="005430AA">
            <w:pPr>
              <w:pStyle w:val="TableParagraph"/>
              <w:jc w:val="center"/>
            </w:pPr>
            <w:r>
              <w:t>9:00am</w:t>
            </w:r>
          </w:p>
        </w:tc>
      </w:tr>
      <w:tr w:rsidR="005430AA" w14:paraId="1E48FCE0" w14:textId="77777777" w:rsidTr="005430AA">
        <w:trPr>
          <w:trHeight w:val="251"/>
        </w:trPr>
        <w:tc>
          <w:tcPr>
            <w:tcW w:w="3330" w:type="dxa"/>
          </w:tcPr>
          <w:p w14:paraId="43041624" w14:textId="77777777" w:rsidR="005430AA" w:rsidRDefault="005430AA" w:rsidP="005430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80" w:type="dxa"/>
          </w:tcPr>
          <w:p w14:paraId="0ED2344E" w14:textId="77777777" w:rsidR="005430AA" w:rsidRDefault="005430AA" w:rsidP="005430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00" w:type="dxa"/>
          </w:tcPr>
          <w:p w14:paraId="312D43EB" w14:textId="77777777" w:rsidR="005430AA" w:rsidRDefault="005430AA" w:rsidP="005430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430AA" w:rsidRPr="007B3F18" w14:paraId="43F0E629" w14:textId="77777777" w:rsidTr="005430AA">
        <w:trPr>
          <w:trHeight w:val="251"/>
        </w:trPr>
        <w:tc>
          <w:tcPr>
            <w:tcW w:w="3330" w:type="dxa"/>
          </w:tcPr>
          <w:p w14:paraId="47DA10F4" w14:textId="3DFEA452" w:rsidR="005430AA" w:rsidRPr="007B3F18" w:rsidRDefault="007B3F18" w:rsidP="007B3F18">
            <w:pPr>
              <w:pStyle w:val="TableParagraph"/>
              <w:rPr>
                <w:b/>
                <w:bCs/>
              </w:rPr>
            </w:pPr>
            <w:r w:rsidRPr="007B3F18">
              <w:rPr>
                <w:b/>
                <w:bCs/>
              </w:rPr>
              <w:t>SOUTH REGION</w:t>
            </w:r>
          </w:p>
        </w:tc>
        <w:tc>
          <w:tcPr>
            <w:tcW w:w="4680" w:type="dxa"/>
          </w:tcPr>
          <w:p w14:paraId="13C933E4" w14:textId="30C9F958" w:rsidR="005430AA" w:rsidRPr="007B3F18" w:rsidRDefault="005430AA" w:rsidP="005430AA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28D85DBD" w14:textId="298D678B" w:rsidR="005430AA" w:rsidRPr="007B3F18" w:rsidRDefault="005430AA" w:rsidP="005430AA">
            <w:pPr>
              <w:pStyle w:val="TableParagraph"/>
              <w:jc w:val="center"/>
            </w:pPr>
          </w:p>
        </w:tc>
      </w:tr>
      <w:tr w:rsidR="00857A4F" w:rsidRPr="007B3F18" w14:paraId="379F90EB" w14:textId="77777777" w:rsidTr="005430AA">
        <w:trPr>
          <w:trHeight w:val="253"/>
        </w:trPr>
        <w:tc>
          <w:tcPr>
            <w:tcW w:w="3330" w:type="dxa"/>
          </w:tcPr>
          <w:p w14:paraId="208AE940" w14:textId="18E4CD1C" w:rsidR="00857A4F" w:rsidRPr="007B3F18" w:rsidRDefault="00857A4F" w:rsidP="007B3F18">
            <w:pPr>
              <w:pStyle w:val="TableParagraph"/>
              <w:jc w:val="right"/>
            </w:pPr>
            <w:r>
              <w:t>St. Patrick Church*</w:t>
            </w:r>
          </w:p>
        </w:tc>
        <w:tc>
          <w:tcPr>
            <w:tcW w:w="4680" w:type="dxa"/>
          </w:tcPr>
          <w:p w14:paraId="0C22F486" w14:textId="07759C6A" w:rsidR="00857A4F" w:rsidRPr="007B3F18" w:rsidRDefault="0084445E" w:rsidP="007B3F18">
            <w:pPr>
              <w:pStyle w:val="TableParagraph"/>
              <w:jc w:val="center"/>
            </w:pPr>
            <w:r>
              <w:t>335 Main Street</w:t>
            </w:r>
            <w:r w:rsidR="00A74AA0">
              <w:t>, Brockton, MA</w:t>
            </w:r>
          </w:p>
        </w:tc>
        <w:tc>
          <w:tcPr>
            <w:tcW w:w="2700" w:type="dxa"/>
          </w:tcPr>
          <w:p w14:paraId="340B7BF7" w14:textId="3D8E8E4C" w:rsidR="00857A4F" w:rsidRPr="007B3F18" w:rsidRDefault="0084445E" w:rsidP="007B3F18">
            <w:pPr>
              <w:pStyle w:val="TableParagraph"/>
              <w:jc w:val="center"/>
            </w:pPr>
            <w:r>
              <w:t>9:00am</w:t>
            </w:r>
          </w:p>
        </w:tc>
      </w:tr>
      <w:tr w:rsidR="007B3F18" w:rsidRPr="007B3F18" w14:paraId="02C45593" w14:textId="77777777" w:rsidTr="005430AA">
        <w:trPr>
          <w:trHeight w:val="253"/>
        </w:trPr>
        <w:tc>
          <w:tcPr>
            <w:tcW w:w="3330" w:type="dxa"/>
          </w:tcPr>
          <w:p w14:paraId="0BBA81A6" w14:textId="78040F6F" w:rsidR="007B3F18" w:rsidRPr="007B3F18" w:rsidRDefault="007B3F18" w:rsidP="007B3F18">
            <w:pPr>
              <w:pStyle w:val="TableParagraph"/>
              <w:jc w:val="right"/>
            </w:pPr>
            <w:r w:rsidRPr="007B3F18">
              <w:t>St.</w:t>
            </w:r>
            <w:r w:rsidRPr="007B3F18">
              <w:rPr>
                <w:spacing w:val="-4"/>
              </w:rPr>
              <w:t xml:space="preserve"> </w:t>
            </w:r>
            <w:r w:rsidRPr="007B3F18">
              <w:t xml:space="preserve">Katari </w:t>
            </w:r>
            <w:r w:rsidRPr="007B3F18">
              <w:rPr>
                <w:spacing w:val="-2"/>
              </w:rPr>
              <w:t>Parish</w:t>
            </w:r>
          </w:p>
        </w:tc>
        <w:tc>
          <w:tcPr>
            <w:tcW w:w="4680" w:type="dxa"/>
          </w:tcPr>
          <w:p w14:paraId="0D0C6D1D" w14:textId="4ED1026B" w:rsidR="007B3F18" w:rsidRPr="007B3F18" w:rsidRDefault="007B3F18" w:rsidP="007B3F18">
            <w:pPr>
              <w:pStyle w:val="TableParagraph"/>
              <w:jc w:val="center"/>
            </w:pPr>
            <w:r w:rsidRPr="007B3F18">
              <w:t>126</w:t>
            </w:r>
            <w:r w:rsidRPr="007B3F18">
              <w:rPr>
                <w:spacing w:val="-4"/>
              </w:rPr>
              <w:t xml:space="preserve"> </w:t>
            </w:r>
            <w:r w:rsidRPr="007B3F18">
              <w:t>South</w:t>
            </w:r>
            <w:r w:rsidRPr="007B3F18">
              <w:rPr>
                <w:spacing w:val="-3"/>
              </w:rPr>
              <w:t xml:space="preserve"> </w:t>
            </w:r>
            <w:r w:rsidRPr="007B3F18">
              <w:t>Meadow</w:t>
            </w:r>
            <w:r w:rsidRPr="007B3F18">
              <w:rPr>
                <w:spacing w:val="-3"/>
              </w:rPr>
              <w:t xml:space="preserve"> </w:t>
            </w:r>
            <w:r w:rsidRPr="007B3F18">
              <w:t>Rd,</w:t>
            </w:r>
            <w:r w:rsidRPr="007B3F18">
              <w:rPr>
                <w:spacing w:val="-3"/>
              </w:rPr>
              <w:t xml:space="preserve"> </w:t>
            </w:r>
            <w:r w:rsidRPr="007B3F18">
              <w:t>Plymouth,</w:t>
            </w:r>
            <w:r w:rsidRPr="007B3F18">
              <w:rPr>
                <w:spacing w:val="-3"/>
              </w:rPr>
              <w:t xml:space="preserve"> </w:t>
            </w:r>
            <w:r w:rsidRPr="007B3F18">
              <w:rPr>
                <w:spacing w:val="-5"/>
              </w:rPr>
              <w:t>MA</w:t>
            </w:r>
          </w:p>
        </w:tc>
        <w:tc>
          <w:tcPr>
            <w:tcW w:w="2700" w:type="dxa"/>
          </w:tcPr>
          <w:p w14:paraId="30C2A0AB" w14:textId="15290AFA" w:rsidR="007B3F18" w:rsidRPr="007B3F18" w:rsidRDefault="007B3F18" w:rsidP="007B3F18">
            <w:pPr>
              <w:pStyle w:val="TableParagraph"/>
              <w:jc w:val="center"/>
            </w:pPr>
            <w:r w:rsidRPr="007B3F18">
              <w:t>9:00am</w:t>
            </w:r>
            <w:r w:rsidRPr="007B3F18">
              <w:rPr>
                <w:spacing w:val="-4"/>
              </w:rPr>
              <w:t xml:space="preserve"> </w:t>
            </w:r>
          </w:p>
        </w:tc>
      </w:tr>
      <w:tr w:rsidR="007B3F18" w:rsidRPr="007B3F18" w14:paraId="243772B3" w14:textId="77777777" w:rsidTr="005430AA">
        <w:trPr>
          <w:trHeight w:val="251"/>
        </w:trPr>
        <w:tc>
          <w:tcPr>
            <w:tcW w:w="3330" w:type="dxa"/>
          </w:tcPr>
          <w:p w14:paraId="4113A0E6" w14:textId="2EBBDDB1" w:rsidR="007B3F18" w:rsidRPr="007B3F18" w:rsidRDefault="007B3F18" w:rsidP="007B3F18">
            <w:pPr>
              <w:pStyle w:val="TableParagraph"/>
              <w:jc w:val="right"/>
            </w:pPr>
            <w:r>
              <w:t>Resurrection Parish</w:t>
            </w:r>
          </w:p>
        </w:tc>
        <w:tc>
          <w:tcPr>
            <w:tcW w:w="4680" w:type="dxa"/>
          </w:tcPr>
          <w:p w14:paraId="29106FC0" w14:textId="2EF6DBDC" w:rsidR="007B3F18" w:rsidRPr="007B3F18" w:rsidRDefault="007B3F18" w:rsidP="007B3F18">
            <w:pPr>
              <w:pStyle w:val="TableParagraph"/>
              <w:jc w:val="center"/>
            </w:pPr>
            <w:r>
              <w:t xml:space="preserve">1057 Main Street, Hingham, MA </w:t>
            </w:r>
          </w:p>
        </w:tc>
        <w:tc>
          <w:tcPr>
            <w:tcW w:w="2700" w:type="dxa"/>
          </w:tcPr>
          <w:p w14:paraId="769BDB35" w14:textId="490C921C" w:rsidR="007B3F18" w:rsidRPr="007B3F18" w:rsidRDefault="007B3F18" w:rsidP="007B3F18">
            <w:pPr>
              <w:pStyle w:val="TableParagraph"/>
              <w:jc w:val="center"/>
            </w:pPr>
            <w:r>
              <w:t>7:30am</w:t>
            </w:r>
          </w:p>
        </w:tc>
      </w:tr>
      <w:tr w:rsidR="007B3F18" w:rsidRPr="007B3F18" w14:paraId="330FDC7D" w14:textId="77777777" w:rsidTr="005430AA">
        <w:trPr>
          <w:trHeight w:val="254"/>
        </w:trPr>
        <w:tc>
          <w:tcPr>
            <w:tcW w:w="3330" w:type="dxa"/>
          </w:tcPr>
          <w:p w14:paraId="7E37F106" w14:textId="77777777" w:rsidR="007B3F18" w:rsidRPr="007B3F18" w:rsidRDefault="007B3F18" w:rsidP="007B3F18">
            <w:pPr>
              <w:pStyle w:val="TableParagraph"/>
              <w:jc w:val="center"/>
            </w:pPr>
          </w:p>
        </w:tc>
        <w:tc>
          <w:tcPr>
            <w:tcW w:w="4680" w:type="dxa"/>
          </w:tcPr>
          <w:p w14:paraId="432675A1" w14:textId="77777777" w:rsidR="007B3F18" w:rsidRPr="007B3F18" w:rsidRDefault="007B3F18" w:rsidP="007B3F18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357B8478" w14:textId="77777777" w:rsidR="007B3F18" w:rsidRPr="007B3F18" w:rsidRDefault="007B3F18" w:rsidP="007B3F18">
            <w:pPr>
              <w:pStyle w:val="TableParagraph"/>
              <w:jc w:val="center"/>
            </w:pPr>
          </w:p>
        </w:tc>
      </w:tr>
      <w:tr w:rsidR="007B3F18" w:rsidRPr="007B3F18" w14:paraId="3F0B1836" w14:textId="77777777" w:rsidTr="005430AA">
        <w:trPr>
          <w:trHeight w:val="253"/>
        </w:trPr>
        <w:tc>
          <w:tcPr>
            <w:tcW w:w="3330" w:type="dxa"/>
          </w:tcPr>
          <w:p w14:paraId="028A7CFB" w14:textId="2F173808" w:rsidR="007B3F18" w:rsidRPr="007B3F18" w:rsidRDefault="007B3F18" w:rsidP="007B3F18">
            <w:pPr>
              <w:pStyle w:val="TableParagraph"/>
              <w:rPr>
                <w:b/>
                <w:bCs/>
              </w:rPr>
            </w:pPr>
            <w:r w:rsidRPr="007B3F18">
              <w:rPr>
                <w:b/>
                <w:bCs/>
              </w:rPr>
              <w:t>WEST REGION</w:t>
            </w:r>
          </w:p>
        </w:tc>
        <w:tc>
          <w:tcPr>
            <w:tcW w:w="4680" w:type="dxa"/>
          </w:tcPr>
          <w:p w14:paraId="15E96D4C" w14:textId="77777777" w:rsidR="007B3F18" w:rsidRPr="007B3F18" w:rsidRDefault="007B3F18" w:rsidP="007B3F18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3712B45C" w14:textId="77777777" w:rsidR="007B3F18" w:rsidRPr="007B3F18" w:rsidRDefault="007B3F18" w:rsidP="007B3F18">
            <w:pPr>
              <w:pStyle w:val="TableParagraph"/>
              <w:jc w:val="center"/>
            </w:pPr>
          </w:p>
        </w:tc>
      </w:tr>
      <w:tr w:rsidR="007B3F18" w:rsidRPr="007B3F18" w14:paraId="7BE498AF" w14:textId="77777777" w:rsidTr="005430AA">
        <w:trPr>
          <w:trHeight w:val="253"/>
        </w:trPr>
        <w:tc>
          <w:tcPr>
            <w:tcW w:w="3330" w:type="dxa"/>
          </w:tcPr>
          <w:p w14:paraId="0F0F8A94" w14:textId="12E0BCA0" w:rsidR="007B3F18" w:rsidRPr="007B3F18" w:rsidRDefault="007B3F18" w:rsidP="007B3F18">
            <w:pPr>
              <w:pStyle w:val="TableParagraph"/>
              <w:jc w:val="right"/>
            </w:pPr>
            <w:r>
              <w:t>Immaculate Conception Church*</w:t>
            </w:r>
          </w:p>
        </w:tc>
        <w:tc>
          <w:tcPr>
            <w:tcW w:w="4680" w:type="dxa"/>
          </w:tcPr>
          <w:p w14:paraId="6244123A" w14:textId="3A176275" w:rsidR="007B3F18" w:rsidRPr="007B3F18" w:rsidRDefault="007B3F18" w:rsidP="007B3F18">
            <w:pPr>
              <w:pStyle w:val="TableParagraph"/>
              <w:jc w:val="center"/>
            </w:pPr>
            <w:r>
              <w:t>111 Prospect Street, Marlborough, MA</w:t>
            </w:r>
          </w:p>
        </w:tc>
        <w:tc>
          <w:tcPr>
            <w:tcW w:w="2700" w:type="dxa"/>
          </w:tcPr>
          <w:p w14:paraId="687C1954" w14:textId="0CC53F98" w:rsidR="007B3F18" w:rsidRPr="007B3F18" w:rsidRDefault="007B3F18" w:rsidP="007B3F18">
            <w:pPr>
              <w:pStyle w:val="TableParagraph"/>
              <w:jc w:val="center"/>
            </w:pPr>
            <w:r>
              <w:t>7:30am</w:t>
            </w:r>
          </w:p>
        </w:tc>
      </w:tr>
      <w:tr w:rsidR="007B3F18" w:rsidRPr="007B3F18" w14:paraId="042F5940" w14:textId="77777777" w:rsidTr="005430AA">
        <w:trPr>
          <w:trHeight w:val="251"/>
        </w:trPr>
        <w:tc>
          <w:tcPr>
            <w:tcW w:w="3330" w:type="dxa"/>
          </w:tcPr>
          <w:p w14:paraId="27ACB406" w14:textId="4759B611" w:rsidR="007B3F18" w:rsidRPr="007B3F18" w:rsidRDefault="007B3F18" w:rsidP="007B3F18">
            <w:pPr>
              <w:pStyle w:val="TableParagraph"/>
              <w:jc w:val="right"/>
            </w:pPr>
            <w:r>
              <w:t>St.</w:t>
            </w:r>
            <w:r>
              <w:rPr>
                <w:spacing w:val="-3"/>
              </w:rPr>
              <w:t xml:space="preserve"> </w:t>
            </w:r>
            <w:r>
              <w:t>Mary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Parish</w:t>
            </w:r>
          </w:p>
        </w:tc>
        <w:tc>
          <w:tcPr>
            <w:tcW w:w="4680" w:type="dxa"/>
          </w:tcPr>
          <w:p w14:paraId="27830CF1" w14:textId="57AA8D28" w:rsidR="007B3F18" w:rsidRPr="007B3F18" w:rsidRDefault="007B3F18" w:rsidP="007B3F18">
            <w:pPr>
              <w:pStyle w:val="TableParagraph"/>
              <w:jc w:val="center"/>
            </w:pPr>
            <w:r>
              <w:t>133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St.,</w:t>
            </w:r>
            <w:r>
              <w:rPr>
                <w:spacing w:val="-3"/>
              </w:rPr>
              <w:t xml:space="preserve"> </w:t>
            </w:r>
            <w:r>
              <w:t>Waltham,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</w:t>
            </w:r>
          </w:p>
        </w:tc>
        <w:tc>
          <w:tcPr>
            <w:tcW w:w="2700" w:type="dxa"/>
          </w:tcPr>
          <w:p w14:paraId="69944D52" w14:textId="44F60F59" w:rsidR="007B3F18" w:rsidRPr="007B3F18" w:rsidRDefault="007B3F18" w:rsidP="007B3F18">
            <w:pPr>
              <w:pStyle w:val="TableParagraph"/>
              <w:jc w:val="center"/>
            </w:pPr>
            <w:r>
              <w:t>12:10pm</w:t>
            </w:r>
            <w:r>
              <w:rPr>
                <w:spacing w:val="-4"/>
              </w:rPr>
              <w:t xml:space="preserve"> </w:t>
            </w:r>
          </w:p>
        </w:tc>
      </w:tr>
      <w:tr w:rsidR="00A74AA0" w:rsidRPr="007B3F18" w14:paraId="21F3D388" w14:textId="77777777" w:rsidTr="005430AA">
        <w:trPr>
          <w:trHeight w:val="251"/>
        </w:trPr>
        <w:tc>
          <w:tcPr>
            <w:tcW w:w="3330" w:type="dxa"/>
          </w:tcPr>
          <w:p w14:paraId="3018803C" w14:textId="77777777" w:rsidR="00A74AA0" w:rsidRDefault="00A74AA0" w:rsidP="007B3F18">
            <w:pPr>
              <w:pStyle w:val="TableParagraph"/>
              <w:jc w:val="right"/>
            </w:pPr>
          </w:p>
        </w:tc>
        <w:tc>
          <w:tcPr>
            <w:tcW w:w="4680" w:type="dxa"/>
          </w:tcPr>
          <w:p w14:paraId="36FC3BC3" w14:textId="77777777" w:rsidR="00A74AA0" w:rsidRDefault="00A74AA0" w:rsidP="007B3F18">
            <w:pPr>
              <w:pStyle w:val="TableParagraph"/>
              <w:jc w:val="center"/>
            </w:pPr>
          </w:p>
        </w:tc>
        <w:tc>
          <w:tcPr>
            <w:tcW w:w="2700" w:type="dxa"/>
          </w:tcPr>
          <w:p w14:paraId="058D8A00" w14:textId="77777777" w:rsidR="00A74AA0" w:rsidRDefault="00A74AA0" w:rsidP="007B3F18">
            <w:pPr>
              <w:pStyle w:val="TableParagraph"/>
              <w:jc w:val="center"/>
            </w:pPr>
          </w:p>
        </w:tc>
      </w:tr>
    </w:tbl>
    <w:p w14:paraId="277F9C22" w14:textId="77777777" w:rsidR="002E3869" w:rsidRPr="007B3F18" w:rsidRDefault="002E3869" w:rsidP="005430AA">
      <w:pPr>
        <w:pStyle w:val="BodyText"/>
        <w:jc w:val="center"/>
        <w:rPr>
          <w:sz w:val="22"/>
          <w:szCs w:val="22"/>
        </w:rPr>
      </w:pPr>
    </w:p>
    <w:p w14:paraId="32876D2A" w14:textId="7B4AEAC7" w:rsidR="002E3869" w:rsidRDefault="00CF1062">
      <w:pPr>
        <w:ind w:left="111"/>
        <w:rPr>
          <w:rFonts w:ascii="Times New Roman"/>
        </w:rPr>
      </w:pPr>
      <w:r>
        <w:t>*Pilgrimage Church</w:t>
      </w:r>
    </w:p>
    <w:sectPr w:rsidR="002E3869" w:rsidSect="00CF1062">
      <w:type w:val="continuous"/>
      <w:pgSz w:w="12240" w:h="15840"/>
      <w:pgMar w:top="76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9"/>
    <w:rsid w:val="000C5DF5"/>
    <w:rsid w:val="002E3869"/>
    <w:rsid w:val="002E62A0"/>
    <w:rsid w:val="005430AA"/>
    <w:rsid w:val="006A55DE"/>
    <w:rsid w:val="007B3F18"/>
    <w:rsid w:val="0084445E"/>
    <w:rsid w:val="00857A4F"/>
    <w:rsid w:val="00A74AA0"/>
    <w:rsid w:val="00B15C37"/>
    <w:rsid w:val="00C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EE41"/>
  <w15:docId w15:val="{64265FF7-2C49-4381-B307-E8047CB8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436"/>
      <w:ind w:left="145" w:right="13"/>
    </w:pPr>
    <w:rPr>
      <w:rFonts w:ascii="Arial Black" w:eastAsia="Arial Black" w:hAnsi="Arial Black" w:cs="Arial Black"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Diane Monaghan</cp:lastModifiedBy>
  <cp:revision>5</cp:revision>
  <dcterms:created xsi:type="dcterms:W3CDTF">2025-02-10T21:09:00Z</dcterms:created>
  <dcterms:modified xsi:type="dcterms:W3CDTF">2025-02-12T15:34:00Z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Office Word 2007</vt:lpwstr>
  </property>
</Properties>
</file>